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DA52C" w14:textId="6E0632D0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25170C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 koronavírus </w:t>
      </w:r>
      <w:r w:rsidR="00D52FDC">
        <w:rPr>
          <w:b/>
          <w:bCs/>
          <w:sz w:val="24"/>
          <w:szCs w:val="24"/>
        </w:rPr>
        <w:t xml:space="preserve">hazai </w:t>
      </w:r>
      <w:r w:rsidR="00311629">
        <w:rPr>
          <w:b/>
          <w:bCs/>
          <w:sz w:val="24"/>
          <w:szCs w:val="24"/>
        </w:rPr>
        <w:t>vállalatokra</w:t>
      </w:r>
      <w:r w:rsidR="00FF3617">
        <w:rPr>
          <w:b/>
          <w:bCs/>
          <w:sz w:val="24"/>
          <w:szCs w:val="24"/>
        </w:rPr>
        <w:t xml:space="preserve"> gyakorolt</w:t>
      </w:r>
      <w:r w:rsidR="00D52FDC">
        <w:rPr>
          <w:b/>
          <w:bCs/>
          <w:sz w:val="24"/>
          <w:szCs w:val="24"/>
        </w:rPr>
        <w:t xml:space="preserve"> gazdasági</w:t>
      </w:r>
      <w:r w:rsidR="00FF3617">
        <w:rPr>
          <w:b/>
          <w:bCs/>
          <w:sz w:val="24"/>
          <w:szCs w:val="24"/>
        </w:rPr>
        <w:t xml:space="preserve"> hatásainak</w:t>
      </w:r>
      <w:r w:rsidR="00FF3617" w:rsidRPr="0084546C">
        <w:rPr>
          <w:b/>
          <w:bCs/>
          <w:sz w:val="24"/>
          <w:szCs w:val="24"/>
        </w:rPr>
        <w:t xml:space="preserve"> </w:t>
      </w:r>
      <w:r w:rsidR="00FF3617">
        <w:rPr>
          <w:b/>
          <w:bCs/>
          <w:sz w:val="24"/>
          <w:szCs w:val="24"/>
        </w:rPr>
        <w:t>felmérésé</w:t>
      </w:r>
      <w:r w:rsidR="00D52FDC">
        <w:rPr>
          <w:b/>
          <w:bCs/>
          <w:sz w:val="24"/>
          <w:szCs w:val="24"/>
        </w:rPr>
        <w:t>hez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3CDA1FB5" w:rsidR="00F0087F" w:rsidRDefault="00FF3617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Tisztelt </w:t>
      </w:r>
      <w:r w:rsidR="00D52FDC">
        <w:rPr>
          <w:sz w:val="24"/>
          <w:szCs w:val="24"/>
        </w:rPr>
        <w:t>Cégvezető Úr/Asszony</w:t>
      </w:r>
      <w:r>
        <w:rPr>
          <w:sz w:val="24"/>
          <w:szCs w:val="24"/>
        </w:rPr>
        <w:t>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7B5B42EF" w14:textId="75F6760F" w:rsidR="00D52FDC" w:rsidRDefault="00D52FDC" w:rsidP="0013678D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globális koronavírus</w:t>
      </w:r>
      <w:r w:rsidRPr="00090E89">
        <w:rPr>
          <w:sz w:val="24"/>
          <w:szCs w:val="24"/>
        </w:rPr>
        <w:t xml:space="preserve"> járvány </w:t>
      </w:r>
      <w:r>
        <w:rPr>
          <w:sz w:val="24"/>
          <w:szCs w:val="24"/>
        </w:rPr>
        <w:t>okozta gazdasági hatások negatívan érintik a vállalatok mindennapi működését</w:t>
      </w:r>
      <w:r w:rsidRPr="00090E89">
        <w:rPr>
          <w:sz w:val="24"/>
          <w:szCs w:val="24"/>
        </w:rPr>
        <w:t>.</w:t>
      </w:r>
      <w:r>
        <w:rPr>
          <w:sz w:val="24"/>
          <w:szCs w:val="24"/>
        </w:rPr>
        <w:t xml:space="preserve"> A megfelelő válaszlépések azonosítása érdekében </w:t>
      </w:r>
      <w:r w:rsidRPr="00612514">
        <w:rPr>
          <w:sz w:val="24"/>
          <w:szCs w:val="24"/>
        </w:rPr>
        <w:t>a Magyar Nemzeti Bank</w:t>
      </w:r>
      <w:r w:rsidR="00167B72">
        <w:rPr>
          <w:sz w:val="24"/>
          <w:szCs w:val="24"/>
        </w:rPr>
        <w:t xml:space="preserve"> (MNB)</w:t>
      </w:r>
      <w:r w:rsidRPr="00612514">
        <w:rPr>
          <w:sz w:val="24"/>
          <w:szCs w:val="24"/>
        </w:rPr>
        <w:t xml:space="preserve"> kiemelt feladat</w:t>
      </w:r>
      <w:r>
        <w:rPr>
          <w:sz w:val="24"/>
          <w:szCs w:val="24"/>
        </w:rPr>
        <w:t>ként kezeli</w:t>
      </w:r>
      <w:r w:rsidRPr="00612514">
        <w:rPr>
          <w:sz w:val="24"/>
          <w:szCs w:val="24"/>
        </w:rPr>
        <w:t>, hogy folyamatosan nyomon kövesse a gazdaság</w:t>
      </w:r>
      <w:r w:rsidR="0025170C">
        <w:rPr>
          <w:sz w:val="24"/>
          <w:szCs w:val="24"/>
        </w:rPr>
        <w:t>ban</w:t>
      </w:r>
      <w:r w:rsidRPr="00612514">
        <w:rPr>
          <w:sz w:val="24"/>
          <w:szCs w:val="24"/>
        </w:rPr>
        <w:t xml:space="preserve"> zajló folyamatokat</w:t>
      </w:r>
      <w:r w:rsidR="00167B72">
        <w:rPr>
          <w:sz w:val="24"/>
          <w:szCs w:val="24"/>
        </w:rPr>
        <w:t>.</w:t>
      </w:r>
      <w:r w:rsidR="0013678D">
        <w:rPr>
          <w:sz w:val="24"/>
          <w:szCs w:val="24"/>
        </w:rPr>
        <w:t xml:space="preserve"> </w:t>
      </w:r>
      <w:r w:rsidR="0025170C">
        <w:rPr>
          <w:sz w:val="24"/>
          <w:szCs w:val="24"/>
        </w:rPr>
        <w:t xml:space="preserve">Különösen fontosnak tartjuk </w:t>
      </w:r>
      <w:r>
        <w:rPr>
          <w:sz w:val="24"/>
          <w:szCs w:val="24"/>
        </w:rPr>
        <w:t xml:space="preserve">a koronavírus </w:t>
      </w:r>
      <w:r w:rsidR="0025170C">
        <w:rPr>
          <w:sz w:val="24"/>
          <w:szCs w:val="24"/>
        </w:rPr>
        <w:t xml:space="preserve">hazai mikro-, </w:t>
      </w:r>
      <w:r>
        <w:rPr>
          <w:sz w:val="24"/>
          <w:szCs w:val="24"/>
        </w:rPr>
        <w:t>kis- és középvállalatokra gyakorolt hatásai</w:t>
      </w:r>
      <w:r w:rsidR="0025170C">
        <w:rPr>
          <w:sz w:val="24"/>
          <w:szCs w:val="24"/>
        </w:rPr>
        <w:t xml:space="preserve">nak </w:t>
      </w:r>
      <w:r w:rsidR="00311629">
        <w:rPr>
          <w:sz w:val="24"/>
          <w:szCs w:val="24"/>
        </w:rPr>
        <w:t>átfogó és aktuális követését</w:t>
      </w:r>
      <w:r w:rsidR="00885385">
        <w:rPr>
          <w:sz w:val="24"/>
          <w:szCs w:val="24"/>
        </w:rPr>
        <w:t>, ezért a jegybank a járvány kitörését</w:t>
      </w:r>
      <w:r w:rsidR="00960F57">
        <w:rPr>
          <w:sz w:val="24"/>
          <w:szCs w:val="24"/>
        </w:rPr>
        <w:t>ől</w:t>
      </w:r>
      <w:r w:rsidR="00885385">
        <w:rPr>
          <w:sz w:val="24"/>
          <w:szCs w:val="24"/>
        </w:rPr>
        <w:t xml:space="preserve"> k</w:t>
      </w:r>
      <w:r w:rsidR="00960F57">
        <w:rPr>
          <w:sz w:val="24"/>
          <w:szCs w:val="24"/>
        </w:rPr>
        <w:t>ezdőd</w:t>
      </w:r>
      <w:r w:rsidR="00885385">
        <w:rPr>
          <w:sz w:val="24"/>
          <w:szCs w:val="24"/>
        </w:rPr>
        <w:t>ően</w:t>
      </w:r>
      <w:r w:rsidR="00960F57">
        <w:rPr>
          <w:sz w:val="24"/>
          <w:szCs w:val="24"/>
        </w:rPr>
        <w:t xml:space="preserve"> negyedévente</w:t>
      </w:r>
      <w:r w:rsidR="00885385">
        <w:rPr>
          <w:sz w:val="24"/>
          <w:szCs w:val="24"/>
        </w:rPr>
        <w:t xml:space="preserve"> felmérést </w:t>
      </w:r>
      <w:r w:rsidR="00960F57">
        <w:rPr>
          <w:sz w:val="24"/>
          <w:szCs w:val="24"/>
        </w:rPr>
        <w:t>végez</w:t>
      </w:r>
      <w:r w:rsidR="00885385">
        <w:rPr>
          <w:sz w:val="24"/>
          <w:szCs w:val="24"/>
        </w:rPr>
        <w:t xml:space="preserve"> a Magyarországon működő vállalkozások körében.</w:t>
      </w:r>
    </w:p>
    <w:p w14:paraId="7936E431" w14:textId="616D6405" w:rsidR="00167B72" w:rsidRDefault="003522F5" w:rsidP="00F16723">
      <w:pPr>
        <w:suppressAutoHyphens/>
        <w:spacing w:after="40"/>
        <w:rPr>
          <w:sz w:val="24"/>
          <w:szCs w:val="24"/>
        </w:rPr>
      </w:pPr>
      <w:r>
        <w:rPr>
          <w:sz w:val="24"/>
          <w:szCs w:val="24"/>
        </w:rPr>
        <w:t>E</w:t>
      </w:r>
      <w:r w:rsidR="00167B72">
        <w:rPr>
          <w:sz w:val="24"/>
          <w:szCs w:val="24"/>
        </w:rPr>
        <w:t>zúton is szeretné</w:t>
      </w:r>
      <w:r>
        <w:rPr>
          <w:sz w:val="24"/>
          <w:szCs w:val="24"/>
        </w:rPr>
        <w:t>nk</w:t>
      </w:r>
      <w:r w:rsidR="00167B72">
        <w:rPr>
          <w:sz w:val="24"/>
          <w:szCs w:val="24"/>
        </w:rPr>
        <w:t xml:space="preserve"> megköszönni, hogy </w:t>
      </w:r>
      <w:r w:rsidR="00960F57">
        <w:rPr>
          <w:sz w:val="24"/>
          <w:szCs w:val="24"/>
        </w:rPr>
        <w:t>eddigi felméréseink során</w:t>
      </w:r>
      <w:r w:rsidR="00885385">
        <w:rPr>
          <w:sz w:val="24"/>
          <w:szCs w:val="24"/>
        </w:rPr>
        <w:t xml:space="preserve"> </w:t>
      </w:r>
      <w:r w:rsidR="00167B72">
        <w:rPr>
          <w:sz w:val="24"/>
          <w:szCs w:val="24"/>
        </w:rPr>
        <w:t xml:space="preserve">kérdőívünk kitöltésével segítették az MNB munkáját. </w:t>
      </w:r>
      <w:bookmarkStart w:id="1" w:name="_Hlk43222169"/>
      <w:r w:rsidR="00167B72">
        <w:rPr>
          <w:sz w:val="24"/>
          <w:szCs w:val="24"/>
        </w:rPr>
        <w:t>Együttműködésüknek köszönhetően a válság kezelését célzó</w:t>
      </w:r>
      <w:r w:rsidR="00960F57">
        <w:rPr>
          <w:sz w:val="24"/>
          <w:szCs w:val="24"/>
        </w:rPr>
        <w:t xml:space="preserve"> </w:t>
      </w:r>
      <w:r w:rsidR="00167B72">
        <w:rPr>
          <w:sz w:val="24"/>
          <w:szCs w:val="24"/>
        </w:rPr>
        <w:t xml:space="preserve">intézkedések kidolgozásánál a jegybank vezetői </w:t>
      </w:r>
      <w:r w:rsidR="00960F57">
        <w:rPr>
          <w:sz w:val="24"/>
          <w:szCs w:val="24"/>
        </w:rPr>
        <w:t>több ezer</w:t>
      </w:r>
      <w:r w:rsidR="00167B72">
        <w:rPr>
          <w:sz w:val="24"/>
          <w:szCs w:val="24"/>
        </w:rPr>
        <w:t xml:space="preserve"> vállalat válaszait </w:t>
      </w:r>
      <w:r w:rsidR="00311629">
        <w:rPr>
          <w:sz w:val="24"/>
          <w:szCs w:val="24"/>
        </w:rPr>
        <w:t>ismerhették meg</w:t>
      </w:r>
      <w:r w:rsidR="00167B72">
        <w:rPr>
          <w:sz w:val="24"/>
          <w:szCs w:val="24"/>
        </w:rPr>
        <w:t>. A</w:t>
      </w:r>
      <w:r w:rsidR="00960F57">
        <w:rPr>
          <w:sz w:val="24"/>
          <w:szCs w:val="24"/>
        </w:rPr>
        <w:t>z eddigi</w:t>
      </w:r>
      <w:r w:rsidR="00167B72">
        <w:rPr>
          <w:sz w:val="24"/>
          <w:szCs w:val="24"/>
        </w:rPr>
        <w:t xml:space="preserve"> felmérés</w:t>
      </w:r>
      <w:r w:rsidR="00960F57">
        <w:rPr>
          <w:sz w:val="24"/>
          <w:szCs w:val="24"/>
        </w:rPr>
        <w:t>ek</w:t>
      </w:r>
      <w:r w:rsidR="00167B72">
        <w:rPr>
          <w:sz w:val="24"/>
          <w:szCs w:val="24"/>
        </w:rPr>
        <w:t xml:space="preserve"> </w:t>
      </w:r>
      <w:r w:rsidR="009077D0">
        <w:rPr>
          <w:sz w:val="24"/>
          <w:szCs w:val="24"/>
        </w:rPr>
        <w:t xml:space="preserve">főbb </w:t>
      </w:r>
      <w:r w:rsidR="00167B72">
        <w:rPr>
          <w:sz w:val="24"/>
          <w:szCs w:val="24"/>
        </w:rPr>
        <w:t>eredményei</w:t>
      </w:r>
      <w:r w:rsidR="009077D0">
        <w:rPr>
          <w:sz w:val="24"/>
          <w:szCs w:val="24"/>
        </w:rPr>
        <w:t xml:space="preserve">t az MNB munkatársai szakmai cikkben foglalták össze, amely </w:t>
      </w:r>
      <w:r w:rsidR="00167B72">
        <w:rPr>
          <w:sz w:val="24"/>
          <w:szCs w:val="24"/>
        </w:rPr>
        <w:t>az alábbi hivatkozásra kattintva érhető el</w:t>
      </w:r>
      <w:r w:rsidR="0013678D">
        <w:rPr>
          <w:sz w:val="24"/>
          <w:szCs w:val="24"/>
        </w:rPr>
        <w:t>.</w:t>
      </w:r>
    </w:p>
    <w:p w14:paraId="73D78E66" w14:textId="3CA30987" w:rsidR="00960F57" w:rsidRPr="00E607F7" w:rsidRDefault="0032353A" w:rsidP="00F16723">
      <w:pPr>
        <w:spacing w:after="40"/>
        <w:jc w:val="center"/>
        <w:rPr>
          <w:rStyle w:val="Hiperhivatkozs"/>
          <w:rFonts w:asciiTheme="minorHAnsi" w:hAnsiTheme="minorHAnsi" w:cstheme="minorHAnsi"/>
          <w:color w:val="CC0000"/>
          <w:sz w:val="24"/>
          <w:szCs w:val="24"/>
          <w:vertAlign w:val="baseline"/>
        </w:rPr>
      </w:pPr>
      <w:hyperlink r:id="rId8" w:history="1">
        <w:r w:rsidR="00960F57" w:rsidRPr="00753BB5">
          <w:rPr>
            <w:rStyle w:val="Hiperhivatkozs"/>
            <w:rFonts w:asciiTheme="minorHAnsi" w:hAnsiTheme="minorHAnsi" w:cstheme="minorHAnsi"/>
            <w:color w:val="CC0000"/>
            <w:sz w:val="24"/>
            <w:szCs w:val="24"/>
            <w:vertAlign w:val="baseline"/>
          </w:rPr>
          <w:t>https://www.mnb.hu/letoltes/fekete-adam-nyitrai-tamas-a-kilabalas-jelei-a-koronavirus-valsag-hatasa-a-jegybank-vallalati-felmereseinek-tukreben.pdf</w:t>
        </w:r>
      </w:hyperlink>
    </w:p>
    <w:p w14:paraId="0F8102FB" w14:textId="4C974EBB" w:rsidR="00D52FDC" w:rsidRPr="003223F1" w:rsidRDefault="00D52FDC" w:rsidP="00F16723">
      <w:pPr>
        <w:suppressAutoHyphens/>
        <w:spacing w:after="40"/>
        <w:rPr>
          <w:sz w:val="24"/>
          <w:szCs w:val="24"/>
        </w:rPr>
      </w:pPr>
      <w:bookmarkStart w:id="2" w:name="_Hlk35614092"/>
      <w:bookmarkEnd w:id="1"/>
      <w:r w:rsidRPr="004B7DF1">
        <w:rPr>
          <w:sz w:val="24"/>
          <w:szCs w:val="24"/>
        </w:rPr>
        <w:t xml:space="preserve">A </w:t>
      </w:r>
      <w:r w:rsidR="00174CA4">
        <w:rPr>
          <w:sz w:val="24"/>
          <w:szCs w:val="24"/>
        </w:rPr>
        <w:t>hivatalos statisztikáról</w:t>
      </w:r>
      <w:r w:rsidR="007A41E7"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megválaszolásában szeretnénk együttműködésüket kérni, amelyek segítenek pontosabb képet alkotni a </w:t>
      </w:r>
      <w:r w:rsidR="003223F1" w:rsidRPr="004B7DF1">
        <w:rPr>
          <w:sz w:val="24"/>
          <w:szCs w:val="24"/>
        </w:rPr>
        <w:t>koronavírus vállalkozására</w:t>
      </w:r>
      <w:r w:rsidRPr="004B7DF1">
        <w:rPr>
          <w:sz w:val="24"/>
          <w:szCs w:val="24"/>
        </w:rPr>
        <w:t xml:space="preserve"> </w:t>
      </w:r>
      <w:r w:rsidR="00F0087F">
        <w:rPr>
          <w:sz w:val="24"/>
          <w:szCs w:val="24"/>
        </w:rPr>
        <w:t xml:space="preserve">gyakorolt </w:t>
      </w:r>
      <w:r w:rsidRPr="004B7DF1">
        <w:rPr>
          <w:sz w:val="24"/>
          <w:szCs w:val="24"/>
        </w:rPr>
        <w:t>hatásairól.</w:t>
      </w:r>
      <w:r w:rsidRPr="003223F1">
        <w:rPr>
          <w:sz w:val="24"/>
          <w:szCs w:val="24"/>
        </w:rPr>
        <w:t xml:space="preserve"> Kérjük, segítsék munkánkat azzal, hogy kitöltik a</w:t>
      </w:r>
      <w:r w:rsidR="00F0087F"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 w:rsidR="00F0087F"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kérdőívet </w:t>
      </w:r>
      <w:r w:rsidRPr="00753BB5">
        <w:rPr>
          <w:b/>
          <w:bCs/>
          <w:sz w:val="24"/>
          <w:szCs w:val="24"/>
        </w:rPr>
        <w:t>20</w:t>
      </w:r>
      <w:r w:rsidR="003223F1" w:rsidRPr="00753BB5">
        <w:rPr>
          <w:b/>
          <w:bCs/>
          <w:sz w:val="24"/>
          <w:szCs w:val="24"/>
        </w:rPr>
        <w:t>20</w:t>
      </w:r>
      <w:r w:rsidRPr="00753BB5">
        <w:rPr>
          <w:b/>
          <w:bCs/>
          <w:sz w:val="24"/>
          <w:szCs w:val="24"/>
        </w:rPr>
        <w:t xml:space="preserve">. </w:t>
      </w:r>
      <w:r w:rsidR="00960F57" w:rsidRPr="00753BB5">
        <w:rPr>
          <w:b/>
          <w:bCs/>
          <w:sz w:val="24"/>
          <w:szCs w:val="24"/>
        </w:rPr>
        <w:t>szeptember</w:t>
      </w:r>
      <w:r w:rsidR="0013678D" w:rsidRPr="00753BB5">
        <w:rPr>
          <w:b/>
          <w:bCs/>
          <w:sz w:val="24"/>
          <w:szCs w:val="24"/>
        </w:rPr>
        <w:t xml:space="preserve"> </w:t>
      </w:r>
      <w:r w:rsidR="00960F57" w:rsidRPr="00753BB5">
        <w:rPr>
          <w:b/>
          <w:bCs/>
          <w:sz w:val="24"/>
          <w:szCs w:val="24"/>
        </w:rPr>
        <w:t>30</w:t>
      </w:r>
      <w:r w:rsidRPr="00753BB5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 w:rsidR="003223F1">
        <w:rPr>
          <w:sz w:val="24"/>
          <w:szCs w:val="24"/>
        </w:rPr>
        <w:t xml:space="preserve">tegy </w:t>
      </w:r>
      <w:r w:rsidR="003223F1" w:rsidRPr="00FA53E8">
        <w:rPr>
          <w:sz w:val="24"/>
          <w:szCs w:val="24"/>
        </w:rPr>
        <w:t>20</w:t>
      </w:r>
      <w:r w:rsidR="003223F1"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 w:rsidR="00F0087F">
        <w:rPr>
          <w:sz w:val="24"/>
          <w:szCs w:val="24"/>
        </w:rPr>
        <w:t>.</w:t>
      </w:r>
    </w:p>
    <w:bookmarkStart w:id="3" w:name="_Hlk35630907"/>
    <w:bookmarkEnd w:id="2"/>
    <w:p w14:paraId="0C0A41AA" w14:textId="13D31ADB" w:rsidR="00E06867" w:rsidRPr="00E607F7" w:rsidRDefault="00E06867" w:rsidP="00F16723">
      <w:pPr>
        <w:spacing w:after="40"/>
        <w:jc w:val="center"/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</w:pPr>
      <w:r w:rsidRPr="00753BB5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 w:rsidRPr="00753BB5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"https://mnbpoll.mnb.hu/Survey.aspx?surveyid=150673182&amp;lng=hu-HU" \t "_blank" </w:instrText>
      </w:r>
      <w:r w:rsidRPr="00753BB5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53BB5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t>https://mnbpoll.mnb.hu/Survey.aspx?surveyid=150673182&amp;lng=hu-HU</w:t>
      </w:r>
      <w:r w:rsidRPr="00753BB5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5BA5C162" w14:textId="5BDA2817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az abban 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3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9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p w14:paraId="03C863CA" w14:textId="77777777" w:rsidR="00885385" w:rsidRPr="00F16723" w:rsidRDefault="00885385" w:rsidP="0013678D"/>
    <w:p w14:paraId="005F78C8" w14:textId="15E4C0E2" w:rsidR="00F0087F" w:rsidRDefault="00F0087F" w:rsidP="0013678D">
      <w:pPr>
        <w:rPr>
          <w:sz w:val="24"/>
          <w:szCs w:val="24"/>
        </w:rPr>
      </w:pPr>
      <w:r w:rsidRPr="00A71883">
        <w:rPr>
          <w:sz w:val="24"/>
          <w:szCs w:val="24"/>
        </w:rPr>
        <w:t>Együttműködésüket megköszönve,</w:t>
      </w:r>
      <w:r w:rsidR="0013678D">
        <w:rPr>
          <w:sz w:val="24"/>
          <w:szCs w:val="24"/>
        </w:rPr>
        <w:t xml:space="preserve"> tisztele</w:t>
      </w:r>
      <w:r>
        <w:rPr>
          <w:sz w:val="24"/>
          <w:szCs w:val="24"/>
        </w:rPr>
        <w:t>ttel</w:t>
      </w:r>
      <w:r w:rsidRPr="00A71883">
        <w:rPr>
          <w:sz w:val="24"/>
          <w:szCs w:val="24"/>
        </w:rPr>
        <w:t>:</w:t>
      </w:r>
    </w:p>
    <w:tbl>
      <w:tblPr>
        <w:tblW w:w="468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5"/>
        <w:gridCol w:w="2755"/>
      </w:tblGrid>
      <w:tr w:rsidR="00BF69C8" w14:paraId="1F5E455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1BB0B" w14:textId="28F30EDE" w:rsidR="00BF69C8" w:rsidRDefault="00BF69C8">
            <w:pPr>
              <w:spacing w:after="0" w:line="240" w:lineRule="auto"/>
              <w:jc w:val="right"/>
              <w:rPr>
                <w:color w:val="222056"/>
                <w:sz w:val="16"/>
                <w:szCs w:val="16"/>
              </w:rPr>
            </w:pPr>
            <w:r>
              <w:rPr>
                <w:noProof/>
                <w:color w:val="222056"/>
                <w:sz w:val="16"/>
                <w:szCs w:val="16"/>
              </w:rPr>
              <w:drawing>
                <wp:inline distT="0" distB="0" distL="0" distR="0" wp14:anchorId="2F598A77" wp14:editId="086F17DC">
                  <wp:extent cx="611505" cy="611505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1573C" w14:textId="77777777" w:rsidR="00BF69C8" w:rsidRPr="00844938" w:rsidRDefault="00BF69C8">
            <w:pPr>
              <w:spacing w:after="0" w:line="240" w:lineRule="auto"/>
              <w:rPr>
                <w:b/>
                <w:bCs/>
                <w:caps/>
                <w:color w:val="222056"/>
                <w:sz w:val="24"/>
                <w:szCs w:val="24"/>
              </w:rPr>
            </w:pPr>
            <w:r w:rsidRPr="00844938">
              <w:rPr>
                <w:b/>
                <w:bCs/>
                <w:caps/>
                <w:color w:val="222056"/>
                <w:sz w:val="24"/>
                <w:szCs w:val="24"/>
              </w:rPr>
              <w:t>Baksay Gergely</w:t>
            </w:r>
          </w:p>
          <w:p w14:paraId="3A4C6227" w14:textId="77777777" w:rsidR="00BF69C8" w:rsidRPr="00844938" w:rsidRDefault="00BF69C8">
            <w:pPr>
              <w:spacing w:after="0" w:line="240" w:lineRule="auto"/>
              <w:rPr>
                <w:color w:val="222056"/>
              </w:rPr>
            </w:pPr>
            <w:r w:rsidRPr="00844938">
              <w:rPr>
                <w:color w:val="222056"/>
              </w:rPr>
              <w:t>Ügyvezető igazgató</w:t>
            </w:r>
          </w:p>
        </w:tc>
      </w:tr>
      <w:tr w:rsidR="00BF69C8" w14:paraId="12E3B09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6E5E8" w14:textId="77777777" w:rsidR="00BF69C8" w:rsidRPr="00844938" w:rsidRDefault="00BF69C8">
            <w:pPr>
              <w:spacing w:after="0" w:line="240" w:lineRule="auto"/>
              <w:jc w:val="right"/>
              <w:rPr>
                <w:color w:val="222056"/>
                <w:sz w:val="18"/>
                <w:szCs w:val="18"/>
              </w:rPr>
            </w:pPr>
            <w:r w:rsidRPr="00844938">
              <w:rPr>
                <w:color w:val="222056"/>
                <w:sz w:val="18"/>
                <w:szCs w:val="18"/>
              </w:rPr>
              <w:t>KÖZGAZDASÁGI ELEMZÉSEKÉRT ÉS VERSENYKÉPESSÉGÉRT FELELŐS ÜGYVEZETŐ IGAZGATÓ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EE42C" w14:textId="77777777" w:rsidR="00BF69C8" w:rsidRDefault="00BF69C8">
            <w:pPr>
              <w:spacing w:after="0" w:line="240" w:lineRule="auto"/>
              <w:rPr>
                <w:color w:val="222056"/>
                <w:sz w:val="16"/>
                <w:szCs w:val="16"/>
              </w:rPr>
            </w:pPr>
            <w:r>
              <w:rPr>
                <w:color w:val="222056"/>
                <w:sz w:val="16"/>
                <w:szCs w:val="16"/>
              </w:rPr>
              <w:t>1054 Budapest, Szabadság tér 9.</w:t>
            </w:r>
          </w:p>
          <w:p w14:paraId="274B680E" w14:textId="4CD02FDE" w:rsidR="00BF69C8" w:rsidRDefault="00BF69C8">
            <w:pPr>
              <w:spacing w:after="0" w:line="240" w:lineRule="auto"/>
              <w:rPr>
                <w:color w:val="222056"/>
                <w:sz w:val="16"/>
                <w:szCs w:val="16"/>
              </w:rPr>
            </w:pPr>
          </w:p>
        </w:tc>
      </w:tr>
    </w:tbl>
    <w:p w14:paraId="0B0315B1" w14:textId="3CF00E71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1"/>
      <w:footerReference w:type="default" r:id="rId12"/>
      <w:headerReference w:type="first" r:id="rId13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CE708C" w14:textId="77777777" w:rsidR="0032353A" w:rsidRDefault="0032353A">
      <w:r>
        <w:separator/>
      </w:r>
    </w:p>
  </w:endnote>
  <w:endnote w:type="continuationSeparator" w:id="0">
    <w:p w14:paraId="1036871D" w14:textId="77777777" w:rsidR="0032353A" w:rsidRDefault="00323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C3B7F1" w14:textId="77777777" w:rsidR="0032353A" w:rsidRDefault="0032353A">
      <w:r>
        <w:separator/>
      </w:r>
    </w:p>
  </w:footnote>
  <w:footnote w:type="continuationSeparator" w:id="0">
    <w:p w14:paraId="32A0F9B3" w14:textId="77777777" w:rsidR="0032353A" w:rsidRDefault="00323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4"/>
  </w:num>
  <w:num w:numId="4">
    <w:abstractNumId w:val="2"/>
  </w:num>
  <w:num w:numId="5">
    <w:abstractNumId w:val="3"/>
  </w:num>
  <w:num w:numId="6">
    <w:abstractNumId w:val="10"/>
  </w:num>
  <w:num w:numId="7">
    <w:abstractNumId w:val="26"/>
  </w:num>
  <w:num w:numId="8">
    <w:abstractNumId w:val="18"/>
    <w:lvlOverride w:ilvl="0">
      <w:startOverride w:val="1"/>
    </w:lvlOverride>
  </w:num>
  <w:num w:numId="9">
    <w:abstractNumId w:val="28"/>
  </w:num>
  <w:num w:numId="10">
    <w:abstractNumId w:val="20"/>
  </w:num>
  <w:num w:numId="11">
    <w:abstractNumId w:val="4"/>
  </w:num>
  <w:num w:numId="12">
    <w:abstractNumId w:val="15"/>
  </w:num>
  <w:num w:numId="13">
    <w:abstractNumId w:val="1"/>
  </w:num>
  <w:num w:numId="14">
    <w:abstractNumId w:val="5"/>
  </w:num>
  <w:num w:numId="15">
    <w:abstractNumId w:val="7"/>
  </w:num>
  <w:num w:numId="16">
    <w:abstractNumId w:val="12"/>
  </w:num>
  <w:num w:numId="17">
    <w:abstractNumId w:val="25"/>
  </w:num>
  <w:num w:numId="18">
    <w:abstractNumId w:val="8"/>
  </w:num>
  <w:num w:numId="19">
    <w:abstractNumId w:val="22"/>
  </w:num>
  <w:num w:numId="20">
    <w:abstractNumId w:val="0"/>
  </w:num>
  <w:num w:numId="21">
    <w:abstractNumId w:val="13"/>
  </w:num>
  <w:num w:numId="22">
    <w:abstractNumId w:val="27"/>
  </w:num>
  <w:num w:numId="23">
    <w:abstractNumId w:val="16"/>
  </w:num>
  <w:num w:numId="24">
    <w:abstractNumId w:val="9"/>
  </w:num>
  <w:num w:numId="25">
    <w:abstractNumId w:val="23"/>
  </w:num>
  <w:num w:numId="26">
    <w:abstractNumId w:val="18"/>
  </w:num>
  <w:num w:numId="27">
    <w:abstractNumId w:val="21"/>
  </w:num>
  <w:num w:numId="28">
    <w:abstractNumId w:val="17"/>
  </w:num>
  <w:num w:numId="29">
    <w:abstractNumId w:val="19"/>
  </w:num>
  <w:num w:numId="30">
    <w:abstractNumId w:val="24"/>
  </w:num>
  <w:num w:numId="31">
    <w:abstractNumId w:val="18"/>
    <w:lvlOverride w:ilvl="0">
      <w:startOverride w:val="1"/>
    </w:lvlOverride>
  </w:num>
  <w:num w:numId="32">
    <w:abstractNumId w:val="18"/>
    <w:lvlOverride w:ilvl="0">
      <w:startOverride w:val="1"/>
    </w:lvlOverride>
  </w:num>
  <w:num w:numId="33">
    <w:abstractNumId w:val="18"/>
    <w:lvlOverride w:ilvl="0">
      <w:startOverride w:val="1"/>
    </w:lvlOverride>
  </w:num>
  <w:num w:numId="34">
    <w:abstractNumId w:val="18"/>
    <w:lvlOverride w:ilvl="0">
      <w:startOverride w:val="1"/>
    </w:lvlOverride>
  </w:num>
  <w:num w:numId="35">
    <w:abstractNumId w:val="18"/>
    <w:lvlOverride w:ilvl="0">
      <w:startOverride w:val="1"/>
    </w:lvlOverride>
  </w:num>
  <w:num w:numId="36">
    <w:abstractNumId w:val="18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18"/>
    <w:lvlOverride w:ilvl="0">
      <w:startOverride w:val="1"/>
    </w:lvlOverride>
  </w:num>
  <w:num w:numId="39">
    <w:abstractNumId w:val="18"/>
    <w:lvlOverride w:ilvl="0">
      <w:startOverride w:val="1"/>
    </w:lvlOverride>
  </w:num>
  <w:num w:numId="40">
    <w:abstractNumId w:val="18"/>
    <w:lvlOverride w:ilvl="0">
      <w:startOverride w:val="1"/>
    </w:lvlOverride>
  </w:num>
  <w:num w:numId="41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DC0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5577F"/>
    <w:rsid w:val="00060148"/>
    <w:rsid w:val="00063216"/>
    <w:rsid w:val="0006374F"/>
    <w:rsid w:val="00064546"/>
    <w:rsid w:val="000674BE"/>
    <w:rsid w:val="00067BE2"/>
    <w:rsid w:val="00067C0C"/>
    <w:rsid w:val="00074925"/>
    <w:rsid w:val="0008131E"/>
    <w:rsid w:val="00081934"/>
    <w:rsid w:val="000831EC"/>
    <w:rsid w:val="00087E97"/>
    <w:rsid w:val="000904C4"/>
    <w:rsid w:val="000A3A63"/>
    <w:rsid w:val="000A71F3"/>
    <w:rsid w:val="000B26D7"/>
    <w:rsid w:val="000C2918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50045"/>
    <w:rsid w:val="00152DBF"/>
    <w:rsid w:val="00166F6C"/>
    <w:rsid w:val="00167B72"/>
    <w:rsid w:val="001747F6"/>
    <w:rsid w:val="00174CA4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6642"/>
    <w:rsid w:val="00212F36"/>
    <w:rsid w:val="00214230"/>
    <w:rsid w:val="0021484C"/>
    <w:rsid w:val="0022056B"/>
    <w:rsid w:val="0022689D"/>
    <w:rsid w:val="0022764E"/>
    <w:rsid w:val="00240C97"/>
    <w:rsid w:val="00242769"/>
    <w:rsid w:val="0024525F"/>
    <w:rsid w:val="0025170C"/>
    <w:rsid w:val="002522F1"/>
    <w:rsid w:val="00255EF0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66DE"/>
    <w:rsid w:val="00287D15"/>
    <w:rsid w:val="00290D47"/>
    <w:rsid w:val="00292177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3246"/>
    <w:rsid w:val="003223F1"/>
    <w:rsid w:val="003231ED"/>
    <w:rsid w:val="0032353A"/>
    <w:rsid w:val="00327A74"/>
    <w:rsid w:val="00341BB5"/>
    <w:rsid w:val="00343614"/>
    <w:rsid w:val="0035153B"/>
    <w:rsid w:val="003522F5"/>
    <w:rsid w:val="003524A6"/>
    <w:rsid w:val="003548F7"/>
    <w:rsid w:val="00355EEC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7F34"/>
    <w:rsid w:val="003B12B2"/>
    <w:rsid w:val="003B46BE"/>
    <w:rsid w:val="003B6E6A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1484F"/>
    <w:rsid w:val="00423D50"/>
    <w:rsid w:val="004307F2"/>
    <w:rsid w:val="00431B22"/>
    <w:rsid w:val="0043276D"/>
    <w:rsid w:val="004330EA"/>
    <w:rsid w:val="00434DC6"/>
    <w:rsid w:val="004413FF"/>
    <w:rsid w:val="00442ABF"/>
    <w:rsid w:val="00442BA3"/>
    <w:rsid w:val="004451FE"/>
    <w:rsid w:val="00453087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7DF1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312FD"/>
    <w:rsid w:val="00544934"/>
    <w:rsid w:val="00557A68"/>
    <w:rsid w:val="00560D66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634B"/>
    <w:rsid w:val="005A788E"/>
    <w:rsid w:val="005B0A26"/>
    <w:rsid w:val="005C3F73"/>
    <w:rsid w:val="005C498A"/>
    <w:rsid w:val="005C5BB7"/>
    <w:rsid w:val="005D07A6"/>
    <w:rsid w:val="005D1A2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53E25"/>
    <w:rsid w:val="0067570F"/>
    <w:rsid w:val="00681108"/>
    <w:rsid w:val="00690C97"/>
    <w:rsid w:val="0069441B"/>
    <w:rsid w:val="00694C1A"/>
    <w:rsid w:val="006A54BA"/>
    <w:rsid w:val="006A66EB"/>
    <w:rsid w:val="006B0392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E97"/>
    <w:rsid w:val="0070653D"/>
    <w:rsid w:val="00707C38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4306"/>
    <w:rsid w:val="00782B80"/>
    <w:rsid w:val="00786EF4"/>
    <w:rsid w:val="00791092"/>
    <w:rsid w:val="007913EE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F197C"/>
    <w:rsid w:val="007F1D57"/>
    <w:rsid w:val="007F29CA"/>
    <w:rsid w:val="007F7E59"/>
    <w:rsid w:val="00823B7E"/>
    <w:rsid w:val="0083252A"/>
    <w:rsid w:val="008349B3"/>
    <w:rsid w:val="0083670C"/>
    <w:rsid w:val="008370C0"/>
    <w:rsid w:val="00840065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A1C40"/>
    <w:rsid w:val="008B61AA"/>
    <w:rsid w:val="008B61E3"/>
    <w:rsid w:val="008C474C"/>
    <w:rsid w:val="008C56D8"/>
    <w:rsid w:val="008D0726"/>
    <w:rsid w:val="008D6221"/>
    <w:rsid w:val="008E26F2"/>
    <w:rsid w:val="008E3579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E50"/>
    <w:rsid w:val="00934193"/>
    <w:rsid w:val="00934F6E"/>
    <w:rsid w:val="00937A0B"/>
    <w:rsid w:val="009413C8"/>
    <w:rsid w:val="0094233D"/>
    <w:rsid w:val="00950ACA"/>
    <w:rsid w:val="00957F22"/>
    <w:rsid w:val="00960F57"/>
    <w:rsid w:val="00961F15"/>
    <w:rsid w:val="00962FE4"/>
    <w:rsid w:val="009665AC"/>
    <w:rsid w:val="009735F5"/>
    <w:rsid w:val="00990B18"/>
    <w:rsid w:val="0099505A"/>
    <w:rsid w:val="009A4F0C"/>
    <w:rsid w:val="009B2208"/>
    <w:rsid w:val="009B7F1B"/>
    <w:rsid w:val="009C09A6"/>
    <w:rsid w:val="009C6632"/>
    <w:rsid w:val="009D0800"/>
    <w:rsid w:val="009D1272"/>
    <w:rsid w:val="009D2629"/>
    <w:rsid w:val="009D3B3D"/>
    <w:rsid w:val="009D4156"/>
    <w:rsid w:val="009D60B6"/>
    <w:rsid w:val="009E2E71"/>
    <w:rsid w:val="009E3A57"/>
    <w:rsid w:val="009E79BC"/>
    <w:rsid w:val="009E7AC9"/>
    <w:rsid w:val="009F413A"/>
    <w:rsid w:val="00A00F2A"/>
    <w:rsid w:val="00A03212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6BCD"/>
    <w:rsid w:val="00A57D44"/>
    <w:rsid w:val="00A60012"/>
    <w:rsid w:val="00A67BC8"/>
    <w:rsid w:val="00A71883"/>
    <w:rsid w:val="00A77604"/>
    <w:rsid w:val="00A800A3"/>
    <w:rsid w:val="00A8495F"/>
    <w:rsid w:val="00A87A30"/>
    <w:rsid w:val="00A917E0"/>
    <w:rsid w:val="00A94C01"/>
    <w:rsid w:val="00AA4AD0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B27C2"/>
    <w:rsid w:val="00BB316E"/>
    <w:rsid w:val="00BB7D50"/>
    <w:rsid w:val="00BC5CE5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D86"/>
    <w:rsid w:val="00C136F8"/>
    <w:rsid w:val="00C146F6"/>
    <w:rsid w:val="00C1563C"/>
    <w:rsid w:val="00C17469"/>
    <w:rsid w:val="00C20799"/>
    <w:rsid w:val="00C22FB8"/>
    <w:rsid w:val="00C31F64"/>
    <w:rsid w:val="00C43AC5"/>
    <w:rsid w:val="00C522BD"/>
    <w:rsid w:val="00C63F2A"/>
    <w:rsid w:val="00C64F11"/>
    <w:rsid w:val="00C72FB8"/>
    <w:rsid w:val="00C907C0"/>
    <w:rsid w:val="00C93837"/>
    <w:rsid w:val="00C93889"/>
    <w:rsid w:val="00C95429"/>
    <w:rsid w:val="00CA09BC"/>
    <w:rsid w:val="00CA398B"/>
    <w:rsid w:val="00CA439A"/>
    <w:rsid w:val="00CB0474"/>
    <w:rsid w:val="00CC4CB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61C8"/>
    <w:rsid w:val="00D57CCE"/>
    <w:rsid w:val="00D656AA"/>
    <w:rsid w:val="00D65E8E"/>
    <w:rsid w:val="00D6703D"/>
    <w:rsid w:val="00D717DA"/>
    <w:rsid w:val="00D7659E"/>
    <w:rsid w:val="00D815CF"/>
    <w:rsid w:val="00D83113"/>
    <w:rsid w:val="00D84BA5"/>
    <w:rsid w:val="00D871F3"/>
    <w:rsid w:val="00D946B0"/>
    <w:rsid w:val="00DA2679"/>
    <w:rsid w:val="00DA3039"/>
    <w:rsid w:val="00DA6B88"/>
    <w:rsid w:val="00DA73B6"/>
    <w:rsid w:val="00DB127D"/>
    <w:rsid w:val="00DC06A2"/>
    <w:rsid w:val="00DD62AD"/>
    <w:rsid w:val="00DD7153"/>
    <w:rsid w:val="00DF4F58"/>
    <w:rsid w:val="00E06867"/>
    <w:rsid w:val="00E10A52"/>
    <w:rsid w:val="00E11F2F"/>
    <w:rsid w:val="00E13A3A"/>
    <w:rsid w:val="00E14CD2"/>
    <w:rsid w:val="00E301AE"/>
    <w:rsid w:val="00E315BC"/>
    <w:rsid w:val="00E32F06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87C26"/>
    <w:rsid w:val="00EA2361"/>
    <w:rsid w:val="00EB11D4"/>
    <w:rsid w:val="00EB2886"/>
    <w:rsid w:val="00EB398E"/>
    <w:rsid w:val="00EC4096"/>
    <w:rsid w:val="00EC429C"/>
    <w:rsid w:val="00EC6A51"/>
    <w:rsid w:val="00ED0199"/>
    <w:rsid w:val="00ED05AC"/>
    <w:rsid w:val="00ED10E2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82D09"/>
    <w:rsid w:val="00F83726"/>
    <w:rsid w:val="00F8481F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2F06"/>
    <w:pPr>
      <w:spacing w:after="160" w:line="259" w:lineRule="auto"/>
    </w:pPr>
    <w:rPr>
      <w:rFonts w:asciiTheme="minorHAnsi" w:hAnsiTheme="minorHAnsi"/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7B3599"/>
    <w:pPr>
      <w:keepNext/>
      <w:keepLines/>
      <w:numPr>
        <w:numId w:val="3"/>
      </w:numPr>
      <w:spacing w:before="480" w:after="210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7B3599"/>
    <w:pPr>
      <w:numPr>
        <w:ilvl w:val="1"/>
        <w:numId w:val="3"/>
      </w:numPr>
      <w:spacing w:before="210" w:after="75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7B3599"/>
    <w:pPr>
      <w:numPr>
        <w:ilvl w:val="2"/>
        <w:numId w:val="3"/>
      </w:numPr>
      <w:spacing w:before="75" w:after="75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7B3599"/>
    <w:pPr>
      <w:numPr>
        <w:ilvl w:val="3"/>
        <w:numId w:val="3"/>
      </w:numPr>
      <w:spacing w:before="75" w:after="75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7B3599"/>
    <w:pPr>
      <w:numPr>
        <w:ilvl w:val="4"/>
        <w:numId w:val="3"/>
      </w:numPr>
      <w:spacing w:before="75" w:after="75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7B3599"/>
    <w:pPr>
      <w:numPr>
        <w:ilvl w:val="5"/>
        <w:numId w:val="3"/>
      </w:numPr>
      <w:spacing w:before="75" w:after="75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B3599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B3599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B3599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E32F06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E32F06"/>
  </w:style>
  <w:style w:type="table" w:customStyle="1" w:styleId="tblzat-mtrix">
    <w:name w:val="táblázat - mátrix"/>
    <w:basedOn w:val="Normltblzat"/>
    <w:uiPriority w:val="2"/>
    <w:qFormat/>
    <w:rsid w:val="007B3599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7B3599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7B3599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7B3599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7B3599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7B3599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B3599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7B3599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359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B359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B3599"/>
  </w:style>
  <w:style w:type="paragraph" w:styleId="llb">
    <w:name w:val="footer"/>
    <w:basedOn w:val="Norml"/>
    <w:link w:val="llbChar"/>
    <w:uiPriority w:val="99"/>
    <w:unhideWhenUsed/>
    <w:rsid w:val="007B359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B3599"/>
  </w:style>
  <w:style w:type="paragraph" w:customStyle="1" w:styleId="Szmozs">
    <w:name w:val="Számozás"/>
    <w:basedOn w:val="Norml"/>
    <w:uiPriority w:val="4"/>
    <w:qFormat/>
    <w:rsid w:val="007B3599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7B3599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7B3599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7B3599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7B3599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7B3599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7B3599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7B3599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7B3599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7B3599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B3599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B3599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B3599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7B3599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7B3599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7B3599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7B3599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7B3599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7B3599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7B3599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7B3599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7B3599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7B3599"/>
    <w:pPr>
      <w:spacing w:after="200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7B3599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7B3599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7B3599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7B3599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7B3599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7B3599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7B3599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7B3599"/>
  </w:style>
  <w:style w:type="character" w:styleId="Finomhivatkozs">
    <w:name w:val="Subtle Reference"/>
    <w:basedOn w:val="Bekezdsalapbettpusa"/>
    <w:uiPriority w:val="31"/>
    <w:rsid w:val="007B3599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7B3599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7B3599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7B3599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7B3599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7B3599"/>
  </w:style>
  <w:style w:type="paragraph" w:styleId="Alcm">
    <w:name w:val="Subtitle"/>
    <w:basedOn w:val="Norml"/>
    <w:next w:val="Norml"/>
    <w:link w:val="AlcmChar"/>
    <w:uiPriority w:val="11"/>
    <w:rsid w:val="007B3599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7B3599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7B3599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7B3599"/>
  </w:style>
  <w:style w:type="paragraph" w:customStyle="1" w:styleId="Erskiemels1">
    <w:name w:val="Erős kiemelés1"/>
    <w:basedOn w:val="Norml"/>
    <w:uiPriority w:val="5"/>
    <w:qFormat/>
    <w:rsid w:val="00F16723"/>
    <w:rPr>
      <w:b/>
      <w:i/>
    </w:rPr>
  </w:style>
  <w:style w:type="character" w:customStyle="1" w:styleId="ErskiemelsChar">
    <w:name w:val="Erős kiemelés Char"/>
    <w:basedOn w:val="Bekezdsalapbettpusa"/>
    <w:link w:val="Erskiemels14"/>
    <w:uiPriority w:val="5"/>
    <w:rsid w:val="007B3599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7B3599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7B3599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7B3599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B3599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7B3599"/>
    <w:pPr>
      <w:spacing w:after="100"/>
      <w:ind w:left="220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7B3599"/>
    <w:pPr>
      <w:spacing w:after="100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7B3599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7B3599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7B3599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7B3599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7B3599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7B3599"/>
  </w:style>
  <w:style w:type="character" w:styleId="Kiemels2">
    <w:name w:val="Strong"/>
    <w:basedOn w:val="Bekezdsalapbettpusa"/>
    <w:uiPriority w:val="22"/>
    <w:rsid w:val="007B3599"/>
    <w:rPr>
      <w:b/>
      <w:bCs/>
    </w:rPr>
  </w:style>
  <w:style w:type="character" w:styleId="Kiemels">
    <w:name w:val="Emphasis"/>
    <w:basedOn w:val="Bekezdsalapbettpusa"/>
    <w:uiPriority w:val="6"/>
    <w:qFormat/>
    <w:rsid w:val="007B3599"/>
    <w:rPr>
      <w:i/>
      <w:iCs/>
    </w:rPr>
  </w:style>
  <w:style w:type="paragraph" w:styleId="Nincstrkz">
    <w:name w:val="No Spacing"/>
    <w:basedOn w:val="Norml"/>
    <w:uiPriority w:val="1"/>
    <w:rsid w:val="007B3599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7B3599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7B3599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7B3599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B3599"/>
    <w:rPr>
      <w:b/>
      <w:i/>
    </w:rPr>
  </w:style>
  <w:style w:type="character" w:styleId="Erskiemels">
    <w:name w:val="Intense Emphasis"/>
    <w:basedOn w:val="Bekezdsalapbettpusa"/>
    <w:uiPriority w:val="21"/>
    <w:rsid w:val="007B3599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7B3599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7B3599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7B3599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7B3599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7B3599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7B3599"/>
    <w:pPr>
      <w:keepNext/>
      <w:spacing w:after="40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7B3599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7B3599"/>
    <w:pPr>
      <w:keepNext/>
      <w:pageBreakBefore/>
      <w:numPr>
        <w:numId w:val="1"/>
      </w:numPr>
      <w:spacing w:before="480" w:after="210"/>
      <w:ind w:left="227" w:hanging="227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7B3599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7B3599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7B3599"/>
  </w:style>
  <w:style w:type="paragraph" w:customStyle="1" w:styleId="ENNormalBox">
    <w:name w:val="EN_Normal_Box"/>
    <w:basedOn w:val="Norml"/>
    <w:uiPriority w:val="1"/>
    <w:qFormat/>
    <w:rsid w:val="007B3599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7B3599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7B3599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7B3599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7B3599"/>
    <w:pPr>
      <w:keepNext/>
      <w:numPr>
        <w:ilvl w:val="1"/>
        <w:numId w:val="1"/>
      </w:numPr>
      <w:spacing w:before="210" w:after="75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7B3599"/>
    <w:pPr>
      <w:keepNext/>
      <w:numPr>
        <w:ilvl w:val="2"/>
        <w:numId w:val="1"/>
      </w:numPr>
      <w:spacing w:before="75" w:after="75"/>
      <w:ind w:left="595" w:hanging="595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7B3599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7B3599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7B3599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7B3599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7B3599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7B3599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7B3599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7B3599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7B3599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7B3599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7B3599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7B3599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7B3599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7B3599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7B3599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7B3599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7B3599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7B3599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7B3599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link w:val="ErskiemelsChar"/>
    <w:uiPriority w:val="5"/>
    <w:qFormat/>
    <w:rsid w:val="007B3599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nb.hu/letoltes/fekete-adam-nyitrai-tamas-a-kilabalas-jelei-a-koronavirus-valsag-hatasa-a-jegybank-vallalati-felmereseinek-tukreben.pdf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vallalatifelmeres@mnb.h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84639341-2C68-4DAD-8DC1-D9488AADD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2376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Pesthy Zsuzsanna</cp:lastModifiedBy>
  <cp:revision>2</cp:revision>
  <cp:lastPrinted>1900-12-31T23:00:00Z</cp:lastPrinted>
  <dcterms:created xsi:type="dcterms:W3CDTF">2020-09-23T10:59:00Z</dcterms:created>
  <dcterms:modified xsi:type="dcterms:W3CDTF">2020-09-23T10:59:00Z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4" name="_NewReviewCycle">
    <vt:lpwstr/>
  </property>
</Properties>
</file>