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D13" w:rsidRPr="00FD62A2" w:rsidRDefault="008C0D13" w:rsidP="006F13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D62A2">
        <w:rPr>
          <w:rFonts w:ascii="Times New Roman" w:hAnsi="Times New Roman" w:cs="Times New Roman"/>
          <w:b/>
          <w:sz w:val="28"/>
          <w:szCs w:val="28"/>
        </w:rPr>
        <w:t>Útmutató a „Tanulószerződés” minta kitöltéséhez</w:t>
      </w:r>
    </w:p>
    <w:p w:rsidR="00344CBC" w:rsidRPr="00FD62A2" w:rsidRDefault="00344CBC" w:rsidP="00344C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096A8B" w:rsidRPr="00FD059F" w:rsidRDefault="00096A8B" w:rsidP="00A521A6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right="-142"/>
        <w:jc w:val="both"/>
        <w:rPr>
          <w:rFonts w:ascii="Times New Roman" w:hAnsi="Times New Roman" w:cs="Times New Roman"/>
          <w:sz w:val="24"/>
        </w:rPr>
      </w:pPr>
      <w:r w:rsidRPr="00FD059F">
        <w:rPr>
          <w:rFonts w:ascii="Times New Roman" w:hAnsi="Times New Roman" w:cs="Times New Roman"/>
          <w:sz w:val="24"/>
        </w:rPr>
        <w:t>Kérjük, hogy figyelmesen olvassa végig a</w:t>
      </w:r>
      <w:r w:rsidR="005C332B" w:rsidRPr="00FD059F">
        <w:rPr>
          <w:rFonts w:ascii="Times New Roman" w:hAnsi="Times New Roman" w:cs="Times New Roman"/>
          <w:sz w:val="24"/>
        </w:rPr>
        <w:t xml:space="preserve"> sablont</w:t>
      </w:r>
      <w:r w:rsidRPr="00FD059F">
        <w:rPr>
          <w:rFonts w:ascii="Times New Roman" w:hAnsi="Times New Roman" w:cs="Times New Roman"/>
          <w:sz w:val="24"/>
        </w:rPr>
        <w:t xml:space="preserve">, </w:t>
      </w:r>
      <w:r w:rsidR="005C332B" w:rsidRPr="00FD059F">
        <w:rPr>
          <w:rFonts w:ascii="Times New Roman" w:hAnsi="Times New Roman" w:cs="Times New Roman"/>
          <w:sz w:val="24"/>
        </w:rPr>
        <w:t xml:space="preserve">a jelen útmutatót, </w:t>
      </w:r>
      <w:r w:rsidRPr="00FD059F">
        <w:rPr>
          <w:rFonts w:ascii="Times New Roman" w:hAnsi="Times New Roman" w:cs="Times New Roman"/>
          <w:sz w:val="24"/>
        </w:rPr>
        <w:t>valam</w:t>
      </w:r>
      <w:r w:rsidR="00A521A6" w:rsidRPr="00FD059F">
        <w:rPr>
          <w:rFonts w:ascii="Times New Roman" w:hAnsi="Times New Roman" w:cs="Times New Roman"/>
          <w:sz w:val="24"/>
        </w:rPr>
        <w:t>int a kapcsolódó jogszabályokat.</w:t>
      </w:r>
      <w:r w:rsidRPr="00FD059F">
        <w:rPr>
          <w:rFonts w:ascii="Times New Roman" w:hAnsi="Times New Roman" w:cs="Times New Roman"/>
          <w:sz w:val="24"/>
        </w:rPr>
        <w:t xml:space="preserve"> Értelmezésükhöz a területileg illetékes kamara készséggel nyújt segítséget.</w:t>
      </w:r>
    </w:p>
    <w:p w:rsidR="00096A8B" w:rsidRPr="00FD059F" w:rsidRDefault="00096A8B" w:rsidP="00A521A6">
      <w:pPr>
        <w:pStyle w:val="Listaszerbekezds"/>
        <w:autoSpaceDE w:val="0"/>
        <w:autoSpaceDN w:val="0"/>
        <w:adjustRightInd w:val="0"/>
        <w:spacing w:after="0" w:line="240" w:lineRule="auto"/>
        <w:ind w:left="0" w:right="-142"/>
        <w:jc w:val="both"/>
        <w:rPr>
          <w:rFonts w:ascii="Times New Roman" w:hAnsi="Times New Roman" w:cs="Times New Roman"/>
          <w:sz w:val="24"/>
        </w:rPr>
      </w:pPr>
      <w:r w:rsidRPr="00FD059F">
        <w:rPr>
          <w:rFonts w:ascii="Times New Roman" w:hAnsi="Times New Roman" w:cs="Times New Roman"/>
          <w:sz w:val="24"/>
        </w:rPr>
        <w:t xml:space="preserve">(A területi kereskedelmi és iparkamarák elérhetőségeit megtalálja a </w:t>
      </w:r>
      <w:hyperlink r:id="rId6" w:history="1">
        <w:r w:rsidR="00694C21" w:rsidRPr="00FD059F">
          <w:rPr>
            <w:rStyle w:val="Hiperhivatkozs"/>
            <w:rFonts w:ascii="Times New Roman" w:hAnsi="Times New Roman" w:cs="Times New Roman"/>
            <w:sz w:val="24"/>
          </w:rPr>
          <w:t>https://mkik.hu/teruleti-kamarak</w:t>
        </w:r>
      </w:hyperlink>
      <w:r w:rsidR="00694C21" w:rsidRPr="00FD059F">
        <w:rPr>
          <w:rFonts w:ascii="Times New Roman" w:hAnsi="Times New Roman" w:cs="Times New Roman"/>
          <w:sz w:val="24"/>
        </w:rPr>
        <w:t xml:space="preserve"> </w:t>
      </w:r>
      <w:r w:rsidRPr="00FD059F">
        <w:rPr>
          <w:rFonts w:ascii="Times New Roman" w:hAnsi="Times New Roman" w:cs="Times New Roman"/>
          <w:sz w:val="24"/>
        </w:rPr>
        <w:t>oldalon.)</w:t>
      </w:r>
    </w:p>
    <w:p w:rsidR="00A65D9D" w:rsidRPr="00FD059F" w:rsidRDefault="00A521A6" w:rsidP="00A521A6">
      <w:pPr>
        <w:pStyle w:val="Listaszerbekezds"/>
        <w:autoSpaceDE w:val="0"/>
        <w:autoSpaceDN w:val="0"/>
        <w:adjustRightInd w:val="0"/>
        <w:spacing w:after="0" w:line="240" w:lineRule="auto"/>
        <w:ind w:left="0" w:right="-142"/>
        <w:jc w:val="both"/>
        <w:rPr>
          <w:rFonts w:ascii="Times New Roman" w:hAnsi="Times New Roman" w:cs="Times New Roman"/>
          <w:sz w:val="24"/>
        </w:rPr>
      </w:pPr>
      <w:r w:rsidRPr="00FD059F">
        <w:rPr>
          <w:rFonts w:ascii="Times New Roman" w:hAnsi="Times New Roman" w:cs="Times New Roman"/>
          <w:sz w:val="24"/>
        </w:rPr>
        <w:t>Vas Megyei Kereskedelmi Kamara duális képzési tanácsadó</w:t>
      </w:r>
      <w:r w:rsidR="00A65D9D" w:rsidRPr="00FD059F">
        <w:rPr>
          <w:rFonts w:ascii="Times New Roman" w:hAnsi="Times New Roman" w:cs="Times New Roman"/>
          <w:sz w:val="24"/>
        </w:rPr>
        <w:t xml:space="preserve">inak elérhetőségei: </w:t>
      </w:r>
      <w:hyperlink r:id="rId7" w:history="1">
        <w:r w:rsidR="00A65D9D" w:rsidRPr="00FD059F">
          <w:rPr>
            <w:rStyle w:val="Hiperhivatkozs"/>
            <w:rFonts w:ascii="Times New Roman" w:hAnsi="Times New Roman" w:cs="Times New Roman"/>
            <w:sz w:val="24"/>
          </w:rPr>
          <w:t>https://vmkik.hu/munkatarsaink</w:t>
        </w:r>
      </w:hyperlink>
    </w:p>
    <w:p w:rsidR="00096A8B" w:rsidRPr="00FD059F" w:rsidRDefault="00096A8B" w:rsidP="00A521A6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right="-142"/>
        <w:jc w:val="both"/>
        <w:rPr>
          <w:rFonts w:ascii="Times New Roman" w:hAnsi="Times New Roman" w:cs="Times New Roman"/>
          <w:sz w:val="24"/>
        </w:rPr>
      </w:pPr>
      <w:r w:rsidRPr="00FD059F">
        <w:rPr>
          <w:rFonts w:ascii="Times New Roman" w:hAnsi="Times New Roman" w:cs="Times New Roman"/>
          <w:sz w:val="24"/>
        </w:rPr>
        <w:t xml:space="preserve">Mivel törvényi előírás, a megkötött tanulószerződés 4 eredeti példányát 5 munkanapon belül meg kell küldeni a területileg illetékes kamarának. A </w:t>
      </w:r>
      <w:r w:rsidRPr="00FD059F">
        <w:rPr>
          <w:rFonts w:ascii="Times New Roman" w:hAnsi="Times New Roman" w:cs="Times New Roman"/>
          <w:b/>
          <w:sz w:val="24"/>
        </w:rPr>
        <w:t xml:space="preserve">fejlécben </w:t>
      </w:r>
      <w:r w:rsidRPr="00FD059F">
        <w:rPr>
          <w:rFonts w:ascii="Times New Roman" w:hAnsi="Times New Roman" w:cs="Times New Roman"/>
          <w:sz w:val="24"/>
        </w:rPr>
        <w:t xml:space="preserve">szereplő mondat ennek fontosságát hangsúlyozza. Előre is köszönjük a törvény által előírt határidő betartását. </w:t>
      </w:r>
    </w:p>
    <w:p w:rsidR="0036386D" w:rsidRPr="00FD059F" w:rsidRDefault="0036386D" w:rsidP="00A521A6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right="-142"/>
        <w:jc w:val="both"/>
        <w:rPr>
          <w:rFonts w:ascii="Times New Roman" w:hAnsi="Times New Roman" w:cs="Times New Roman"/>
          <w:b/>
          <w:sz w:val="24"/>
        </w:rPr>
      </w:pPr>
      <w:r w:rsidRPr="00FD059F">
        <w:rPr>
          <w:rFonts w:ascii="Times New Roman" w:hAnsi="Times New Roman" w:cs="Times New Roman"/>
          <w:b/>
          <w:sz w:val="24"/>
        </w:rPr>
        <w:t>A keretes részt a kamara munkatársa tölti ki, a következő magyarázat a Szervezetre nem vonatkozik!</w:t>
      </w:r>
    </w:p>
    <w:p w:rsidR="00A65D9D" w:rsidRPr="00FD059F" w:rsidRDefault="00FD62A2">
      <w:pPr>
        <w:rPr>
          <w:rFonts w:ascii="Times New Roman" w:hAnsi="Times New Roman" w:cs="Times New Roman"/>
          <w:b/>
          <w:sz w:val="24"/>
          <w:highlight w:val="lightGray"/>
        </w:rPr>
      </w:pPr>
      <w:r w:rsidRPr="00FD059F">
        <w:rPr>
          <w:rFonts w:ascii="Times New Roman" w:hAnsi="Times New Roman" w:cs="Times New Roman"/>
          <w:noProof/>
          <w:sz w:val="24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9D10D" wp14:editId="4E65DA01">
                <wp:simplePos x="0" y="0"/>
                <wp:positionH relativeFrom="column">
                  <wp:posOffset>-208679</wp:posOffset>
                </wp:positionH>
                <wp:positionV relativeFrom="paragraph">
                  <wp:posOffset>133527</wp:posOffset>
                </wp:positionV>
                <wp:extent cx="6228257" cy="2041451"/>
                <wp:effectExtent l="0" t="0" r="20320" b="165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257" cy="204145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62A2" w:rsidRPr="00FD059F" w:rsidRDefault="00DD07D8" w:rsidP="00A65D9D">
                            <w:pPr>
                              <w:shd w:val="clear" w:color="auto" w:fill="D9D9D9" w:themeFill="background1" w:themeFillShade="D9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FD059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A kamara – a törvényi előírásoknak való megfelelés keretében – ellenőrzi a tanuló </w:t>
                            </w:r>
                            <w:r w:rsidRPr="00FD059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egészségügyi alkalmassági vizsgálatának és a pályaalkalmassági vizsgálatnak</w:t>
                            </w:r>
                            <w:r w:rsidRPr="00FD059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meglétét, illetve annak eredményét. Annak érdekében, hogy mentesítsük a gazdálkodó szervezetet, a vonatkozó adatokat a kamara tölti ki, az iskolától kapott igazolás alapján. Az egészségügyi és pályaalkalmassági alkalmasság igazolása minden új tanulószerződés esetén kötelező, amennyiben ezt a szakképesítésre vonatkozó jogszabály (pl. SZVK-rendelet) előírja. A tanulószerződést a kamara csak akkor jegyzi ellen, ha a szükséges vizsgálatok eredménye pozitív, tehát a tanuló alkalmasnak minősül.</w:t>
                            </w:r>
                          </w:p>
                          <w:p w:rsidR="00DD07D8" w:rsidRPr="00FD059F" w:rsidRDefault="00DD07D8" w:rsidP="00A65D9D">
                            <w:pPr>
                              <w:shd w:val="clear" w:color="auto" w:fill="D9D9D9" w:themeFill="background1" w:themeFillShade="D9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</w:p>
                          <w:p w:rsidR="00DD07D8" w:rsidRPr="00FD059F" w:rsidRDefault="00BB5D08" w:rsidP="00A65D9D">
                            <w:pPr>
                              <w:shd w:val="clear" w:color="auto" w:fill="D9D9D9" w:themeFill="background1" w:themeFillShade="D9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FD059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A Szt. 29. § (1b) bekezdésének értelmében a </w:t>
                            </w:r>
                            <w:r w:rsidRPr="00FD059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halmozottan hátrányos hel</w:t>
                            </w:r>
                            <w:r w:rsidR="00F26EEB" w:rsidRPr="00FD059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yzetű</w:t>
                            </w:r>
                            <w:r w:rsidRPr="00FD059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és/vagy sajátos nevelési igényű</w:t>
                            </w:r>
                            <w:r w:rsidRPr="00FD059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tanulónak minden esetben ingyenes az iskolai rendszerű szakképzésben való részvétel, ezért az iskola igazolása alapján ezeket az adatokat is ellenőrizni kell.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79C9D10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6.45pt;margin-top:10.5pt;width:490.4pt;height:1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" fillcolor="#d8d8d8 [2732]">
                <v:textbox>
                  <w:txbxContent>
                    <w:p w:rsidR="00FD62A2" w:rsidRPr="00FD059F" w:rsidRDefault="00DD07D8" w:rsidP="00A65D9D">
                      <w:pPr>
                        <w:shd w:val="clear" w:color="auto" w:fill="D9D9D9" w:themeFill="background1" w:themeFillShade="D9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FD059F">
                        <w:rPr>
                          <w:rFonts w:ascii="Times New Roman" w:hAnsi="Times New Roman" w:cs="Times New Roman"/>
                          <w:sz w:val="24"/>
                        </w:rPr>
                        <w:t xml:space="preserve">A kamara – a törvényi előírásoknak való megfelelés keretében – ellenőrzi a tanuló </w:t>
                      </w:r>
                      <w:r w:rsidRPr="00FD059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egészségügyi alkalmassági vizsgálatának és a pályaalkalmassági vizsgálatnak</w:t>
                      </w:r>
                      <w:r w:rsidRPr="00FD059F">
                        <w:rPr>
                          <w:rFonts w:ascii="Times New Roman" w:hAnsi="Times New Roman" w:cs="Times New Roman"/>
                          <w:sz w:val="24"/>
                        </w:rPr>
                        <w:t xml:space="preserve"> meglétét, illetve annak eredményét. Annak érdekében, hogy mentesítsük a gazdálkodó szervezetet, a vonatkozó adatokat a kamara tölti ki, az iskolától kapott igazolás alapján. Az egészségügyi és pályaalkalmassági alkalmasság igazolása minden új tanulószerződés esetén kötelező, amennyiben ezt a szakképesítésre vonatkozó jogszabály (pl. SZVK-rendelet) előírja. A tanulószerződést a kamara csak akkor jegyzi ellen, ha a szükséges vizsgálatok eredménye pozitív, tehát a tanuló alkalmasnak minősül.</w:t>
                      </w:r>
                    </w:p>
                    <w:p w:rsidR="00DD07D8" w:rsidRPr="00FD059F" w:rsidRDefault="00DD07D8" w:rsidP="00A65D9D">
                      <w:pPr>
                        <w:shd w:val="clear" w:color="auto" w:fill="D9D9D9" w:themeFill="background1" w:themeFillShade="D9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</w:p>
                    <w:p w:rsidR="00DD07D8" w:rsidRPr="00FD059F" w:rsidRDefault="00BB5D08" w:rsidP="00A65D9D">
                      <w:pPr>
                        <w:shd w:val="clear" w:color="auto" w:fill="D9D9D9" w:themeFill="background1" w:themeFillShade="D9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FD059F">
                        <w:rPr>
                          <w:rFonts w:ascii="Times New Roman" w:hAnsi="Times New Roman" w:cs="Times New Roman"/>
                          <w:sz w:val="24"/>
                        </w:rPr>
                        <w:t xml:space="preserve">A Szt. 29. § (1b) bekezdésének értelmében a </w:t>
                      </w:r>
                      <w:r w:rsidRPr="00FD059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halmozottan hátrányos hel</w:t>
                      </w:r>
                      <w:r w:rsidR="00F26EEB" w:rsidRPr="00FD059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yzetű</w:t>
                      </w:r>
                      <w:r w:rsidRPr="00FD059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és/vagy sajátos nevelési igényű</w:t>
                      </w:r>
                      <w:r w:rsidRPr="00FD059F">
                        <w:rPr>
                          <w:rFonts w:ascii="Times New Roman" w:hAnsi="Times New Roman" w:cs="Times New Roman"/>
                          <w:sz w:val="24"/>
                        </w:rPr>
                        <w:t xml:space="preserve"> tanulónak minden esetben ingyenes az iskolai rendszerű szakképzésben való részvétel, ezért az iskola igazolása alapján ezeket az adatokat is ellenőrizni kell.</w:t>
                      </w:r>
                    </w:p>
                  </w:txbxContent>
                </v:textbox>
              </v:shape>
            </w:pict>
          </mc:Fallback>
        </mc:AlternateContent>
      </w:r>
    </w:p>
    <w:p w:rsidR="00A65D9D" w:rsidRPr="00FD059F" w:rsidRDefault="00A65D9D">
      <w:pPr>
        <w:rPr>
          <w:rFonts w:ascii="Times New Roman" w:hAnsi="Times New Roman" w:cs="Times New Roman"/>
          <w:b/>
          <w:sz w:val="24"/>
          <w:highlight w:val="lightGray"/>
        </w:rPr>
      </w:pPr>
    </w:p>
    <w:p w:rsidR="00A65D9D" w:rsidRPr="00FD059F" w:rsidRDefault="00A65D9D">
      <w:pPr>
        <w:rPr>
          <w:rFonts w:ascii="Times New Roman" w:hAnsi="Times New Roman" w:cs="Times New Roman"/>
          <w:b/>
          <w:sz w:val="24"/>
          <w:highlight w:val="lightGray"/>
        </w:rPr>
      </w:pPr>
    </w:p>
    <w:p w:rsidR="00A65D9D" w:rsidRPr="00FD059F" w:rsidRDefault="00A65D9D">
      <w:pPr>
        <w:rPr>
          <w:rFonts w:ascii="Times New Roman" w:hAnsi="Times New Roman" w:cs="Times New Roman"/>
          <w:b/>
          <w:sz w:val="24"/>
          <w:highlight w:val="lightGray"/>
        </w:rPr>
      </w:pPr>
    </w:p>
    <w:p w:rsidR="00A65D9D" w:rsidRPr="00FD059F" w:rsidRDefault="00A65D9D">
      <w:pPr>
        <w:rPr>
          <w:rFonts w:ascii="Times New Roman" w:hAnsi="Times New Roman" w:cs="Times New Roman"/>
          <w:b/>
          <w:sz w:val="24"/>
          <w:highlight w:val="lightGray"/>
        </w:rPr>
      </w:pPr>
    </w:p>
    <w:p w:rsidR="00A65D9D" w:rsidRPr="00FD059F" w:rsidRDefault="00A65D9D">
      <w:pPr>
        <w:rPr>
          <w:rFonts w:ascii="Times New Roman" w:hAnsi="Times New Roman" w:cs="Times New Roman"/>
          <w:b/>
          <w:sz w:val="24"/>
          <w:highlight w:val="lightGray"/>
        </w:rPr>
      </w:pPr>
    </w:p>
    <w:p w:rsidR="00A65D9D" w:rsidRPr="00FD059F" w:rsidRDefault="00A65D9D">
      <w:pPr>
        <w:rPr>
          <w:rFonts w:ascii="Times New Roman" w:hAnsi="Times New Roman" w:cs="Times New Roman"/>
          <w:b/>
          <w:sz w:val="24"/>
          <w:highlight w:val="lightGray"/>
        </w:rPr>
      </w:pPr>
    </w:p>
    <w:p w:rsidR="00A45983" w:rsidRPr="00FD059F" w:rsidRDefault="00A45983" w:rsidP="00A65D9D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right="-284"/>
        <w:jc w:val="both"/>
        <w:rPr>
          <w:rFonts w:ascii="Times New Roman" w:hAnsi="Times New Roman" w:cs="Times New Roman"/>
          <w:sz w:val="24"/>
        </w:rPr>
      </w:pPr>
      <w:r w:rsidRPr="00FD059F">
        <w:rPr>
          <w:rFonts w:ascii="Times New Roman" w:hAnsi="Times New Roman" w:cs="Times New Roman"/>
          <w:sz w:val="24"/>
        </w:rPr>
        <w:t xml:space="preserve">Az </w:t>
      </w:r>
      <w:r w:rsidRPr="00FD059F">
        <w:rPr>
          <w:rFonts w:ascii="Times New Roman" w:hAnsi="Times New Roman" w:cs="Times New Roman"/>
          <w:b/>
          <w:sz w:val="24"/>
        </w:rPr>
        <w:t>1. pont</w:t>
      </w:r>
      <w:r w:rsidRPr="00FD059F">
        <w:rPr>
          <w:rFonts w:ascii="Times New Roman" w:hAnsi="Times New Roman" w:cs="Times New Roman"/>
          <w:sz w:val="24"/>
        </w:rPr>
        <w:t xml:space="preserve"> táblázatában a </w:t>
      </w:r>
      <w:r w:rsidRPr="00FD059F">
        <w:rPr>
          <w:rFonts w:ascii="Times New Roman" w:hAnsi="Times New Roman" w:cs="Times New Roman"/>
          <w:b/>
          <w:sz w:val="24"/>
        </w:rPr>
        <w:t>Felekre vonatkozó részeket</w:t>
      </w:r>
      <w:r w:rsidRPr="00FD059F">
        <w:rPr>
          <w:rFonts w:ascii="Times New Roman" w:hAnsi="Times New Roman" w:cs="Times New Roman"/>
          <w:sz w:val="24"/>
        </w:rPr>
        <w:t xml:space="preserve"> kérjük hiánytalanul és értelemszerűen kitölteni. </w:t>
      </w:r>
      <w:r w:rsidR="00FD62A2" w:rsidRPr="00FD059F">
        <w:rPr>
          <w:rFonts w:ascii="Times New Roman" w:hAnsi="Times New Roman" w:cs="Times New Roman"/>
          <w:sz w:val="24"/>
        </w:rPr>
        <w:t>K</w:t>
      </w:r>
      <w:r w:rsidR="00EF7397" w:rsidRPr="00FD059F">
        <w:rPr>
          <w:rFonts w:ascii="Times New Roman" w:hAnsi="Times New Roman" w:cs="Times New Roman"/>
          <w:sz w:val="24"/>
        </w:rPr>
        <w:t>érjük, hogy a</w:t>
      </w:r>
      <w:r w:rsidRPr="00FD059F">
        <w:rPr>
          <w:rFonts w:ascii="Times New Roman" w:hAnsi="Times New Roman" w:cs="Times New Roman"/>
          <w:sz w:val="24"/>
        </w:rPr>
        <w:t xml:space="preserve"> </w:t>
      </w:r>
      <w:r w:rsidR="00EF7397" w:rsidRPr="00FD059F">
        <w:rPr>
          <w:rFonts w:ascii="Times New Roman" w:hAnsi="Times New Roman" w:cs="Times New Roman"/>
          <w:sz w:val="24"/>
        </w:rPr>
        <w:t>későbbi gyors ügyintézés érdekében telefonszámukat, e-mail címüket és faxszámukat is szíveskedjenek megadni</w:t>
      </w:r>
      <w:r w:rsidRPr="00FD059F">
        <w:rPr>
          <w:rFonts w:ascii="Times New Roman" w:hAnsi="Times New Roman" w:cs="Times New Roman"/>
          <w:sz w:val="24"/>
        </w:rPr>
        <w:t xml:space="preserve">. </w:t>
      </w:r>
    </w:p>
    <w:p w:rsidR="0078092B" w:rsidRPr="00FD059F" w:rsidRDefault="00A45983" w:rsidP="00A65D9D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right="-284"/>
        <w:jc w:val="both"/>
        <w:rPr>
          <w:rFonts w:ascii="Times New Roman" w:hAnsi="Times New Roman" w:cs="Times New Roman"/>
          <w:sz w:val="24"/>
        </w:rPr>
      </w:pPr>
      <w:r w:rsidRPr="00FD059F">
        <w:rPr>
          <w:rFonts w:ascii="Times New Roman" w:hAnsi="Times New Roman" w:cs="Times New Roman"/>
          <w:sz w:val="24"/>
        </w:rPr>
        <w:t xml:space="preserve">A </w:t>
      </w:r>
      <w:r w:rsidRPr="00FD059F">
        <w:rPr>
          <w:rFonts w:ascii="Times New Roman" w:hAnsi="Times New Roman" w:cs="Times New Roman"/>
          <w:b/>
          <w:sz w:val="24"/>
        </w:rPr>
        <w:t>2. pontban</w:t>
      </w:r>
      <w:r w:rsidRPr="00FD059F">
        <w:rPr>
          <w:rFonts w:ascii="Times New Roman" w:hAnsi="Times New Roman" w:cs="Times New Roman"/>
          <w:sz w:val="24"/>
        </w:rPr>
        <w:t xml:space="preserve"> az évfolyamot kérjük az iskola tájékoztatása alapján megadni. Különösen fontos a tanulóknál a 9., 10. és 11. évfolyam megjelölése. </w:t>
      </w:r>
      <w:r w:rsidRPr="00FD059F">
        <w:rPr>
          <w:rFonts w:ascii="Times New Roman" w:hAnsi="Times New Roman" w:cs="Times New Roman"/>
          <w:i/>
          <w:sz w:val="24"/>
        </w:rPr>
        <w:t xml:space="preserve">A </w:t>
      </w:r>
      <w:r w:rsidR="00FB172A" w:rsidRPr="00FD059F">
        <w:rPr>
          <w:rFonts w:ascii="Times New Roman" w:hAnsi="Times New Roman" w:cs="Times New Roman"/>
          <w:i/>
          <w:sz w:val="24"/>
        </w:rPr>
        <w:t xml:space="preserve">szakközépiskolai vagy </w:t>
      </w:r>
      <w:r w:rsidRPr="00FD059F">
        <w:rPr>
          <w:rFonts w:ascii="Times New Roman" w:hAnsi="Times New Roman" w:cs="Times New Roman"/>
          <w:i/>
          <w:sz w:val="24"/>
        </w:rPr>
        <w:t>szakiskolai képzésben a kilencedik évfolyamon a szakmai gyakorlati képzést – az összefüggő szakmai gyakorlat kivételével – a szakképző iskolában vagy a gyakorlati képzés folytatására jogosult szervezet kizárólag gyakorlati képzési célt szolgáló tanműhelyében kell megszervezni</w:t>
      </w:r>
      <w:r w:rsidR="007C6144" w:rsidRPr="00FD059F">
        <w:rPr>
          <w:rFonts w:ascii="Times New Roman" w:hAnsi="Times New Roman" w:cs="Times New Roman"/>
          <w:i/>
          <w:sz w:val="24"/>
        </w:rPr>
        <w:t xml:space="preserve"> </w:t>
      </w:r>
      <w:r w:rsidR="007C6144" w:rsidRPr="00FD059F">
        <w:rPr>
          <w:rFonts w:ascii="Times New Roman" w:hAnsi="Times New Roman" w:cs="Times New Roman"/>
          <w:sz w:val="24"/>
        </w:rPr>
        <w:t>(Szt. 26. § (1))</w:t>
      </w:r>
      <w:r w:rsidRPr="00FD059F">
        <w:rPr>
          <w:rFonts w:ascii="Times New Roman" w:hAnsi="Times New Roman" w:cs="Times New Roman"/>
          <w:sz w:val="24"/>
        </w:rPr>
        <w:t xml:space="preserve">. </w:t>
      </w:r>
      <w:r w:rsidR="007C6144" w:rsidRPr="00FD059F">
        <w:rPr>
          <w:rFonts w:ascii="Times New Roman" w:hAnsi="Times New Roman" w:cs="Times New Roman"/>
          <w:sz w:val="24"/>
        </w:rPr>
        <w:t>Ugyanez vonatkozik a tizedik-tizenegyedik évfolyamon szakiskolai képzésben tanulóra a szintvizsga teljesítéséig (Szt. 28. § (3)).</w:t>
      </w:r>
    </w:p>
    <w:p w:rsidR="008C0D13" w:rsidRPr="00FD059F" w:rsidRDefault="00096A8B" w:rsidP="00A65D9D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right="-284"/>
        <w:jc w:val="both"/>
        <w:rPr>
          <w:rFonts w:ascii="Times New Roman" w:hAnsi="Times New Roman" w:cs="Times New Roman"/>
          <w:sz w:val="24"/>
        </w:rPr>
      </w:pPr>
      <w:r w:rsidRPr="00FD059F">
        <w:rPr>
          <w:rFonts w:ascii="Times New Roman" w:hAnsi="Times New Roman" w:cs="Times New Roman"/>
          <w:sz w:val="24"/>
        </w:rPr>
        <w:t xml:space="preserve">Az </w:t>
      </w:r>
      <w:r w:rsidR="007C6144" w:rsidRPr="00FD059F">
        <w:rPr>
          <w:rFonts w:ascii="Times New Roman" w:hAnsi="Times New Roman" w:cs="Times New Roman"/>
          <w:b/>
          <w:sz w:val="24"/>
        </w:rPr>
        <w:t>3</w:t>
      </w:r>
      <w:r w:rsidRPr="00FD059F">
        <w:rPr>
          <w:rFonts w:ascii="Times New Roman" w:hAnsi="Times New Roman" w:cs="Times New Roman"/>
          <w:b/>
          <w:sz w:val="24"/>
        </w:rPr>
        <w:t>. pontban</w:t>
      </w:r>
      <w:r w:rsidRPr="00FD059F">
        <w:rPr>
          <w:rFonts w:ascii="Times New Roman" w:hAnsi="Times New Roman" w:cs="Times New Roman"/>
          <w:sz w:val="24"/>
        </w:rPr>
        <w:t xml:space="preserve"> pontozással megjelölt </w:t>
      </w:r>
      <w:r w:rsidRPr="00FD059F">
        <w:rPr>
          <w:rFonts w:ascii="Times New Roman" w:hAnsi="Times New Roman" w:cs="Times New Roman"/>
          <w:b/>
          <w:sz w:val="24"/>
        </w:rPr>
        <w:t xml:space="preserve">összes </w:t>
      </w:r>
      <w:r w:rsidRPr="00FD059F">
        <w:rPr>
          <w:rFonts w:ascii="Times New Roman" w:hAnsi="Times New Roman" w:cs="Times New Roman"/>
          <w:sz w:val="24"/>
        </w:rPr>
        <w:t>adatot kérjük megadni</w:t>
      </w:r>
      <w:r w:rsidR="007C6144" w:rsidRPr="00FD059F">
        <w:rPr>
          <w:rFonts w:ascii="Times New Roman" w:hAnsi="Times New Roman" w:cs="Times New Roman"/>
          <w:sz w:val="24"/>
        </w:rPr>
        <w:t>.</w:t>
      </w:r>
      <w:r w:rsidR="00FB172A" w:rsidRPr="00FD059F">
        <w:rPr>
          <w:rFonts w:ascii="Times New Roman" w:hAnsi="Times New Roman" w:cs="Times New Roman"/>
          <w:sz w:val="24"/>
        </w:rPr>
        <w:t xml:space="preserve"> A Szakképzési Centrumokhoz tartozó iskolák esetében az Iskola adatainál a Szakképzési Centrumot kell megadni, a tagintézménynél kerül feltüntetésre konkrétan az elméleti képzést biztosító tagintézmény neve és címe.</w:t>
      </w:r>
    </w:p>
    <w:p w:rsidR="00B47123" w:rsidRPr="00FD059F" w:rsidRDefault="00B47123" w:rsidP="00A65D9D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right="-284"/>
        <w:jc w:val="both"/>
        <w:rPr>
          <w:rFonts w:ascii="Times New Roman" w:hAnsi="Times New Roman" w:cs="Times New Roman"/>
          <w:sz w:val="24"/>
        </w:rPr>
      </w:pPr>
      <w:r w:rsidRPr="00FD059F">
        <w:rPr>
          <w:rFonts w:ascii="Times New Roman" w:hAnsi="Times New Roman" w:cs="Times New Roman"/>
          <w:sz w:val="24"/>
        </w:rPr>
        <w:t xml:space="preserve">Az </w:t>
      </w:r>
      <w:r w:rsidRPr="00FD059F">
        <w:rPr>
          <w:rFonts w:ascii="Times New Roman" w:hAnsi="Times New Roman" w:cs="Times New Roman"/>
          <w:b/>
          <w:sz w:val="24"/>
        </w:rPr>
        <w:t>5. ponttal</w:t>
      </w:r>
      <w:r w:rsidRPr="00FD059F">
        <w:rPr>
          <w:rFonts w:ascii="Times New Roman" w:hAnsi="Times New Roman" w:cs="Times New Roman"/>
          <w:sz w:val="24"/>
        </w:rPr>
        <w:t xml:space="preserve"> kapcsolatban: A gyakorlati képzés kezdetének megadásánál figyelembe kell venni többek között az Szt. 26.</w:t>
      </w:r>
      <w:r w:rsidR="00A65D9D" w:rsidRPr="00FD059F">
        <w:rPr>
          <w:rFonts w:ascii="Times New Roman" w:hAnsi="Times New Roman" w:cs="Times New Roman"/>
          <w:sz w:val="24"/>
        </w:rPr>
        <w:t xml:space="preserve"> </w:t>
      </w:r>
      <w:r w:rsidRPr="00FD059F">
        <w:rPr>
          <w:rFonts w:ascii="Times New Roman" w:hAnsi="Times New Roman" w:cs="Times New Roman"/>
          <w:sz w:val="24"/>
        </w:rPr>
        <w:t xml:space="preserve">§ (3) és 47. § (4) bekezdéseiben leírtakat. </w:t>
      </w:r>
    </w:p>
    <w:p w:rsidR="00096A8B" w:rsidRPr="00FD059F" w:rsidRDefault="00096A8B" w:rsidP="00A65D9D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right="-284"/>
        <w:jc w:val="both"/>
        <w:rPr>
          <w:rFonts w:ascii="Times New Roman" w:hAnsi="Times New Roman" w:cs="Times New Roman"/>
          <w:sz w:val="24"/>
        </w:rPr>
      </w:pPr>
      <w:r w:rsidRPr="00FD059F">
        <w:rPr>
          <w:rFonts w:ascii="Times New Roman" w:hAnsi="Times New Roman" w:cs="Times New Roman"/>
          <w:sz w:val="24"/>
        </w:rPr>
        <w:t xml:space="preserve">A </w:t>
      </w:r>
      <w:r w:rsidR="006F1300" w:rsidRPr="00FD059F">
        <w:rPr>
          <w:rFonts w:ascii="Times New Roman" w:hAnsi="Times New Roman" w:cs="Times New Roman"/>
          <w:b/>
          <w:sz w:val="24"/>
        </w:rPr>
        <w:t>9</w:t>
      </w:r>
      <w:r w:rsidRPr="00FD059F">
        <w:rPr>
          <w:rFonts w:ascii="Times New Roman" w:hAnsi="Times New Roman" w:cs="Times New Roman"/>
          <w:b/>
          <w:sz w:val="24"/>
        </w:rPr>
        <w:t>. ponttal</w:t>
      </w:r>
      <w:r w:rsidR="00EF7397" w:rsidRPr="00FD059F">
        <w:rPr>
          <w:rFonts w:ascii="Times New Roman" w:hAnsi="Times New Roman" w:cs="Times New Roman"/>
          <w:sz w:val="24"/>
        </w:rPr>
        <w:t xml:space="preserve"> kapcsolatban: a tanuló</w:t>
      </w:r>
      <w:r w:rsidRPr="00FD059F">
        <w:rPr>
          <w:rFonts w:ascii="Times New Roman" w:hAnsi="Times New Roman" w:cs="Times New Roman"/>
          <w:sz w:val="24"/>
        </w:rPr>
        <w:t xml:space="preserve"> pénzbeli juttatás</w:t>
      </w:r>
      <w:r w:rsidR="003636F8" w:rsidRPr="00FD059F">
        <w:rPr>
          <w:rFonts w:ascii="Times New Roman" w:hAnsi="Times New Roman" w:cs="Times New Roman"/>
          <w:sz w:val="24"/>
        </w:rPr>
        <w:t>á</w:t>
      </w:r>
      <w:r w:rsidRPr="00FD059F">
        <w:rPr>
          <w:rFonts w:ascii="Times New Roman" w:hAnsi="Times New Roman" w:cs="Times New Roman"/>
          <w:sz w:val="24"/>
        </w:rPr>
        <w:t>ra vonatkozó</w:t>
      </w:r>
      <w:r w:rsidR="003636F8" w:rsidRPr="00FD059F">
        <w:rPr>
          <w:rFonts w:ascii="Times New Roman" w:hAnsi="Times New Roman" w:cs="Times New Roman"/>
          <w:sz w:val="24"/>
        </w:rPr>
        <w:t>an</w:t>
      </w:r>
      <w:r w:rsidRPr="00FD059F">
        <w:rPr>
          <w:rFonts w:ascii="Times New Roman" w:hAnsi="Times New Roman" w:cs="Times New Roman"/>
          <w:sz w:val="24"/>
        </w:rPr>
        <w:t xml:space="preserve"> minimális szintek kerültek meghatározásra, melyek függenek a</w:t>
      </w:r>
      <w:r w:rsidR="00A65D9D" w:rsidRPr="00FD059F">
        <w:rPr>
          <w:rFonts w:ascii="Times New Roman" w:hAnsi="Times New Roman" w:cs="Times New Roman"/>
          <w:sz w:val="24"/>
        </w:rPr>
        <w:t>z adott</w:t>
      </w:r>
      <w:r w:rsidRPr="00FD059F">
        <w:rPr>
          <w:rFonts w:ascii="Times New Roman" w:hAnsi="Times New Roman" w:cs="Times New Roman"/>
          <w:sz w:val="24"/>
        </w:rPr>
        <w:t xml:space="preserve"> szakképesítésre a szakmai és vizsgakövetelményben meghatározott elméleti és gyakorlati képzési idő arányától:</w:t>
      </w:r>
    </w:p>
    <w:p w:rsidR="00096A8B" w:rsidRPr="00FD059F" w:rsidRDefault="00096A8B" w:rsidP="00822E29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 w:cs="Times New Roman"/>
          <w:sz w:val="24"/>
        </w:rPr>
      </w:pPr>
      <w:r w:rsidRPr="00FD059F">
        <w:rPr>
          <w:rFonts w:ascii="Times New Roman" w:hAnsi="Times New Roman" w:cs="Times New Roman"/>
          <w:sz w:val="24"/>
        </w:rPr>
        <w:t>„63.§ (2) Tanulószerződés alapján kifizetett tanulói pénzbeli juttatás havi mértékének legkisebb összege annak a szakképzési évfolyamnak az első félévében, amelyben a tanuló tanulószerződés alapján vesz részt szakképzésben, ha – a szakképesítésre a szakmai és vizsgakövetelményben meghatározott elméleti és gyakorlati képzési idő arányát figyelembe véve – a gyakorlati képzési idő eléri</w:t>
      </w:r>
    </w:p>
    <w:p w:rsidR="00096A8B" w:rsidRPr="00FD059F" w:rsidRDefault="00096A8B" w:rsidP="00FD059F">
      <w:pPr>
        <w:autoSpaceDE w:val="0"/>
        <w:autoSpaceDN w:val="0"/>
        <w:adjustRightInd w:val="0"/>
        <w:spacing w:after="0" w:line="240" w:lineRule="auto"/>
        <w:ind w:left="426" w:right="-284" w:hanging="360"/>
        <w:jc w:val="both"/>
        <w:rPr>
          <w:rFonts w:ascii="Times New Roman" w:hAnsi="Times New Roman" w:cs="Times New Roman"/>
          <w:i/>
          <w:sz w:val="24"/>
        </w:rPr>
      </w:pPr>
      <w:r w:rsidRPr="00FD059F">
        <w:rPr>
          <w:rFonts w:ascii="Times New Roman" w:hAnsi="Times New Roman" w:cs="Times New Roman"/>
          <w:i/>
          <w:sz w:val="24"/>
        </w:rPr>
        <w:t>a) a nyolcvan százalékot, a hónap első napján érvényes kötelező legkisebb havi munkabér (a továbbiakban: minimálbér) tizenöt százalékának 1,3-szerese,</w:t>
      </w:r>
    </w:p>
    <w:p w:rsidR="00096A8B" w:rsidRPr="00FD059F" w:rsidRDefault="00096A8B" w:rsidP="00FD059F">
      <w:pPr>
        <w:autoSpaceDE w:val="0"/>
        <w:autoSpaceDN w:val="0"/>
        <w:adjustRightInd w:val="0"/>
        <w:spacing w:after="0" w:line="240" w:lineRule="auto"/>
        <w:ind w:left="426" w:right="-284" w:hanging="360"/>
        <w:jc w:val="both"/>
        <w:rPr>
          <w:rFonts w:ascii="Times New Roman" w:hAnsi="Times New Roman" w:cs="Times New Roman"/>
          <w:i/>
          <w:sz w:val="24"/>
        </w:rPr>
      </w:pPr>
      <w:r w:rsidRPr="00FD059F">
        <w:rPr>
          <w:rFonts w:ascii="Times New Roman" w:hAnsi="Times New Roman" w:cs="Times New Roman"/>
          <w:i/>
          <w:sz w:val="24"/>
        </w:rPr>
        <w:t>b) a hetven százalékot, a minimálbér tizenöt százalékának 1,2-szerese,</w:t>
      </w:r>
    </w:p>
    <w:p w:rsidR="00096A8B" w:rsidRPr="00FD059F" w:rsidRDefault="00096A8B" w:rsidP="00FD059F">
      <w:pPr>
        <w:autoSpaceDE w:val="0"/>
        <w:autoSpaceDN w:val="0"/>
        <w:adjustRightInd w:val="0"/>
        <w:spacing w:after="0" w:line="240" w:lineRule="auto"/>
        <w:ind w:left="426" w:right="-284" w:hanging="360"/>
        <w:jc w:val="both"/>
        <w:rPr>
          <w:rFonts w:ascii="Times New Roman" w:hAnsi="Times New Roman" w:cs="Times New Roman"/>
          <w:i/>
          <w:sz w:val="24"/>
        </w:rPr>
      </w:pPr>
      <w:r w:rsidRPr="00FD059F">
        <w:rPr>
          <w:rFonts w:ascii="Times New Roman" w:hAnsi="Times New Roman" w:cs="Times New Roman"/>
          <w:i/>
          <w:sz w:val="24"/>
        </w:rPr>
        <w:lastRenderedPageBreak/>
        <w:t>c) a hatvan százalékot, a minimálbér tizenöt százalékának 1,1-szerese,</w:t>
      </w:r>
    </w:p>
    <w:p w:rsidR="00096A8B" w:rsidRPr="00FD059F" w:rsidRDefault="00096A8B" w:rsidP="00FD059F">
      <w:pPr>
        <w:autoSpaceDE w:val="0"/>
        <w:autoSpaceDN w:val="0"/>
        <w:adjustRightInd w:val="0"/>
        <w:spacing w:after="0" w:line="240" w:lineRule="auto"/>
        <w:ind w:left="426" w:right="-284" w:hanging="360"/>
        <w:jc w:val="both"/>
        <w:rPr>
          <w:rFonts w:ascii="Times New Roman" w:hAnsi="Times New Roman" w:cs="Times New Roman"/>
          <w:i/>
          <w:sz w:val="24"/>
        </w:rPr>
      </w:pPr>
      <w:r w:rsidRPr="00FD059F">
        <w:rPr>
          <w:rFonts w:ascii="Times New Roman" w:hAnsi="Times New Roman" w:cs="Times New Roman"/>
          <w:i/>
          <w:sz w:val="24"/>
        </w:rPr>
        <w:t>d) az ötven százalékot, a minimálbér tizenöt százaléka,</w:t>
      </w:r>
    </w:p>
    <w:p w:rsidR="00096A8B" w:rsidRPr="00FD059F" w:rsidRDefault="00096A8B" w:rsidP="00FD059F">
      <w:pPr>
        <w:autoSpaceDE w:val="0"/>
        <w:autoSpaceDN w:val="0"/>
        <w:adjustRightInd w:val="0"/>
        <w:spacing w:after="0" w:line="240" w:lineRule="auto"/>
        <w:ind w:left="426" w:right="-284" w:hanging="360"/>
        <w:jc w:val="both"/>
        <w:rPr>
          <w:rFonts w:ascii="Times New Roman" w:hAnsi="Times New Roman" w:cs="Times New Roman"/>
          <w:i/>
          <w:sz w:val="24"/>
        </w:rPr>
      </w:pPr>
      <w:r w:rsidRPr="00FD059F">
        <w:rPr>
          <w:rFonts w:ascii="Times New Roman" w:hAnsi="Times New Roman" w:cs="Times New Roman"/>
          <w:i/>
          <w:sz w:val="24"/>
        </w:rPr>
        <w:t>e) a negyven százalékot, a minimálbér tizenöt százalékának 0,9-szerese,</w:t>
      </w:r>
    </w:p>
    <w:p w:rsidR="00096A8B" w:rsidRPr="00FD059F" w:rsidRDefault="00096A8B" w:rsidP="00FD059F">
      <w:pPr>
        <w:autoSpaceDE w:val="0"/>
        <w:autoSpaceDN w:val="0"/>
        <w:adjustRightInd w:val="0"/>
        <w:spacing w:after="0" w:line="240" w:lineRule="auto"/>
        <w:ind w:left="426" w:right="-284" w:hanging="360"/>
        <w:jc w:val="both"/>
        <w:rPr>
          <w:rFonts w:ascii="Times New Roman" w:hAnsi="Times New Roman" w:cs="Times New Roman"/>
          <w:i/>
          <w:sz w:val="24"/>
        </w:rPr>
      </w:pPr>
      <w:r w:rsidRPr="00FD059F">
        <w:rPr>
          <w:rFonts w:ascii="Times New Roman" w:hAnsi="Times New Roman" w:cs="Times New Roman"/>
          <w:i/>
          <w:sz w:val="24"/>
        </w:rPr>
        <w:t>f) a harminc százalékot, a minimálbér tizenöt százalékának 0,8-szerese,</w:t>
      </w:r>
    </w:p>
    <w:p w:rsidR="00096A8B" w:rsidRPr="00FD059F" w:rsidRDefault="00096A8B" w:rsidP="00FD059F">
      <w:pPr>
        <w:pStyle w:val="Listaszerbekezds"/>
        <w:autoSpaceDE w:val="0"/>
        <w:autoSpaceDN w:val="0"/>
        <w:adjustRightInd w:val="0"/>
        <w:spacing w:after="0" w:line="240" w:lineRule="auto"/>
        <w:ind w:left="426" w:right="-284" w:hanging="360"/>
        <w:jc w:val="both"/>
        <w:rPr>
          <w:rFonts w:ascii="Times New Roman" w:hAnsi="Times New Roman" w:cs="Times New Roman"/>
          <w:i/>
          <w:sz w:val="24"/>
        </w:rPr>
      </w:pPr>
      <w:r w:rsidRPr="00FD059F">
        <w:rPr>
          <w:rFonts w:ascii="Times New Roman" w:hAnsi="Times New Roman" w:cs="Times New Roman"/>
          <w:i/>
          <w:sz w:val="24"/>
        </w:rPr>
        <w:t>g) a húsz százalékot, a minimálbér tizenöt százalékának 0,7-szerese.”</w:t>
      </w:r>
    </w:p>
    <w:p w:rsidR="00365DA2" w:rsidRPr="00FD059F" w:rsidRDefault="006F1300" w:rsidP="00A65D9D">
      <w:pPr>
        <w:pStyle w:val="Listaszerbekezds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198" w:line="240" w:lineRule="auto"/>
        <w:ind w:left="0" w:right="-284"/>
        <w:jc w:val="both"/>
        <w:rPr>
          <w:rFonts w:ascii="Times New Roman" w:hAnsi="Times New Roman" w:cs="Times New Roman"/>
          <w:sz w:val="24"/>
        </w:rPr>
      </w:pPr>
      <w:r w:rsidRPr="00FD059F">
        <w:rPr>
          <w:rFonts w:ascii="Times New Roman" w:hAnsi="Times New Roman" w:cs="Times New Roman"/>
          <w:sz w:val="24"/>
        </w:rPr>
        <w:t>A</w:t>
      </w:r>
      <w:r w:rsidRPr="00FD059F">
        <w:rPr>
          <w:rFonts w:ascii="Times New Roman" w:hAnsi="Times New Roman" w:cs="Times New Roman"/>
          <w:b/>
          <w:sz w:val="24"/>
        </w:rPr>
        <w:t xml:space="preserve"> 11.</w:t>
      </w:r>
      <w:r w:rsidRPr="00FD059F">
        <w:rPr>
          <w:rFonts w:ascii="Times New Roman" w:hAnsi="Times New Roman" w:cs="Times New Roman"/>
          <w:sz w:val="24"/>
        </w:rPr>
        <w:t xml:space="preserve"> </w:t>
      </w:r>
      <w:r w:rsidRPr="00FD059F">
        <w:rPr>
          <w:rFonts w:ascii="Times New Roman" w:hAnsi="Times New Roman" w:cs="Times New Roman"/>
          <w:b/>
          <w:sz w:val="24"/>
        </w:rPr>
        <w:t>ponttal</w:t>
      </w:r>
      <w:r w:rsidRPr="00FD059F">
        <w:rPr>
          <w:rFonts w:ascii="Times New Roman" w:hAnsi="Times New Roman" w:cs="Times New Roman"/>
          <w:sz w:val="24"/>
        </w:rPr>
        <w:t xml:space="preserve"> kapcsolatban: Az Szt. 48. § (1) g) pontja alapján a Tanulószerződésben kötelezően fel kell tüntetni: a </w:t>
      </w:r>
      <w:r w:rsidRPr="00FD059F">
        <w:rPr>
          <w:rFonts w:ascii="Times New Roman" w:hAnsi="Times New Roman" w:cs="Times New Roman"/>
          <w:i/>
          <w:sz w:val="24"/>
        </w:rPr>
        <w:t>„</w:t>
      </w:r>
      <w:r w:rsidR="003A1046" w:rsidRPr="00FD059F">
        <w:rPr>
          <w:rFonts w:ascii="Times New Roman" w:hAnsi="Times New Roman" w:cs="Times New Roman"/>
          <w:i/>
          <w:sz w:val="24"/>
        </w:rPr>
        <w:t>[…]</w:t>
      </w:r>
      <w:r w:rsidR="003A1046" w:rsidRPr="00FD059F">
        <w:rPr>
          <w:rFonts w:ascii="Times New Roman" w:hAnsi="Times New Roman" w:cs="Times New Roman"/>
          <w:i/>
          <w:iCs/>
          <w:sz w:val="24"/>
        </w:rPr>
        <w:t xml:space="preserve"> </w:t>
      </w:r>
      <w:r w:rsidRPr="00FD059F">
        <w:rPr>
          <w:rFonts w:ascii="Times New Roman" w:hAnsi="Times New Roman" w:cs="Times New Roman"/>
          <w:i/>
          <w:sz w:val="24"/>
        </w:rPr>
        <w:t>tanulói juttatás emelésének, csökkentésének a gyakorlati képzést szervező szervezetnél képzésben részt vevő valamennyi tanulóra érvényes egységes feltételeit és szempontrendszerét”.</w:t>
      </w:r>
      <w:r w:rsidR="00EF7397" w:rsidRPr="00FD059F">
        <w:rPr>
          <w:rFonts w:ascii="Times New Roman" w:hAnsi="Times New Roman" w:cs="Times New Roman"/>
          <w:sz w:val="24"/>
        </w:rPr>
        <w:t xml:space="preserve"> </w:t>
      </w:r>
      <w:r w:rsidR="00365DA2" w:rsidRPr="00FD059F">
        <w:rPr>
          <w:rFonts w:ascii="Times New Roman" w:hAnsi="Times New Roman" w:cs="Times New Roman"/>
          <w:sz w:val="24"/>
        </w:rPr>
        <w:t>A gyakorlati képzést szervező szervezetnek kötelező kialakítani a tanulói juttatás emelésének, csökkentésének egységes feltételeit és szempontrendszerét. Nem elegendő feltüntetni a szerződésben a sikeres félévet követő pénzbeli juttatás emelkedésének mértékét vagy értékét, hanem mindenképpen szükséges differenciáló, motiváló szempontokat előre meghatározni a tanulószerződésben.</w:t>
      </w:r>
    </w:p>
    <w:p w:rsidR="0044137D" w:rsidRPr="00FD059F" w:rsidRDefault="0044137D" w:rsidP="00822E29">
      <w:pPr>
        <w:pStyle w:val="Listaszerbekezds"/>
        <w:shd w:val="clear" w:color="auto" w:fill="FFFFFF"/>
        <w:autoSpaceDE w:val="0"/>
        <w:autoSpaceDN w:val="0"/>
        <w:adjustRightInd w:val="0"/>
        <w:spacing w:after="198" w:line="240" w:lineRule="auto"/>
        <w:ind w:left="0" w:right="-284"/>
        <w:jc w:val="both"/>
        <w:rPr>
          <w:rFonts w:ascii="Times New Roman" w:hAnsi="Times New Roman" w:cs="Times New Roman"/>
          <w:i/>
          <w:sz w:val="24"/>
        </w:rPr>
      </w:pPr>
      <w:r w:rsidRPr="00FD059F">
        <w:rPr>
          <w:rFonts w:ascii="Times New Roman" w:hAnsi="Times New Roman" w:cs="Times New Roman"/>
          <w:i/>
          <w:sz w:val="24"/>
        </w:rPr>
        <w:t xml:space="preserve">például: „Sikeresen teljesített félévet követően a tanuló …….. % / Ft. emelésben részesül, melynek alapja a tanuló előző félévi pénzbeli juttatása. Amennyiben a tanuló </w:t>
      </w:r>
      <w:r w:rsidR="00FD62A2" w:rsidRPr="00FD059F">
        <w:rPr>
          <w:rFonts w:ascii="Times New Roman" w:hAnsi="Times New Roman" w:cs="Times New Roman"/>
          <w:i/>
          <w:sz w:val="24"/>
        </w:rPr>
        <w:t>tanulmányi</w:t>
      </w:r>
      <w:r w:rsidRPr="00FD059F">
        <w:rPr>
          <w:rFonts w:ascii="Times New Roman" w:hAnsi="Times New Roman" w:cs="Times New Roman"/>
          <w:i/>
          <w:sz w:val="24"/>
        </w:rPr>
        <w:t xml:space="preserve"> és</w:t>
      </w:r>
      <w:r w:rsidR="00FD62A2" w:rsidRPr="00FD059F">
        <w:rPr>
          <w:rFonts w:ascii="Times New Roman" w:hAnsi="Times New Roman" w:cs="Times New Roman"/>
          <w:i/>
          <w:sz w:val="24"/>
        </w:rPr>
        <w:t xml:space="preserve"> </w:t>
      </w:r>
      <w:r w:rsidRPr="00FD059F">
        <w:rPr>
          <w:rFonts w:ascii="Times New Roman" w:hAnsi="Times New Roman" w:cs="Times New Roman"/>
          <w:i/>
          <w:sz w:val="24"/>
        </w:rPr>
        <w:t>/</w:t>
      </w:r>
      <w:r w:rsidR="00FD62A2" w:rsidRPr="00FD059F">
        <w:rPr>
          <w:rFonts w:ascii="Times New Roman" w:hAnsi="Times New Roman" w:cs="Times New Roman"/>
          <w:i/>
          <w:sz w:val="24"/>
        </w:rPr>
        <w:t xml:space="preserve"> </w:t>
      </w:r>
      <w:r w:rsidRPr="00FD059F">
        <w:rPr>
          <w:rFonts w:ascii="Times New Roman" w:hAnsi="Times New Roman" w:cs="Times New Roman"/>
          <w:i/>
          <w:sz w:val="24"/>
        </w:rPr>
        <w:t>vagy gyakorlati jegyeinek átlaga legalább ….. a sikeresen teljesített félévben, akkor a tanuló további …….. % / Ft.  emelésben részesül, melynek az alapja szintén a tanuló előző félévi juttatása.”</w:t>
      </w:r>
    </w:p>
    <w:p w:rsidR="00FE5462" w:rsidRPr="00FD059F" w:rsidRDefault="00FE5462" w:rsidP="00A65D9D">
      <w:pPr>
        <w:pStyle w:val="Listaszerbekezds"/>
        <w:numPr>
          <w:ilvl w:val="0"/>
          <w:numId w:val="2"/>
        </w:numPr>
        <w:tabs>
          <w:tab w:val="left" w:pos="3686"/>
        </w:tabs>
        <w:autoSpaceDE w:val="0"/>
        <w:autoSpaceDN w:val="0"/>
        <w:adjustRightInd w:val="0"/>
        <w:spacing w:after="0" w:line="240" w:lineRule="auto"/>
        <w:ind w:left="0" w:right="-284"/>
        <w:jc w:val="both"/>
        <w:rPr>
          <w:rFonts w:ascii="Times New Roman" w:hAnsi="Times New Roman" w:cs="Times New Roman"/>
          <w:sz w:val="24"/>
        </w:rPr>
      </w:pPr>
      <w:r w:rsidRPr="00FD059F">
        <w:rPr>
          <w:rFonts w:ascii="Times New Roman" w:hAnsi="Times New Roman" w:cs="Times New Roman"/>
          <w:sz w:val="24"/>
        </w:rPr>
        <w:t xml:space="preserve">A </w:t>
      </w:r>
      <w:r w:rsidRPr="00FD059F">
        <w:rPr>
          <w:rFonts w:ascii="Times New Roman" w:hAnsi="Times New Roman" w:cs="Times New Roman"/>
          <w:b/>
          <w:sz w:val="24"/>
        </w:rPr>
        <w:t>12. pontban</w:t>
      </w:r>
      <w:r w:rsidRPr="00FD059F">
        <w:rPr>
          <w:rFonts w:ascii="Times New Roman" w:hAnsi="Times New Roman" w:cs="Times New Roman"/>
          <w:sz w:val="24"/>
        </w:rPr>
        <w:t>, a tanulói pénzbeli juttatásból történő terhek levonására vonatkozó tájékoztatás módjának megadásánál kérjük</w:t>
      </w:r>
      <w:r w:rsidR="007008CB" w:rsidRPr="00FD059F">
        <w:rPr>
          <w:rFonts w:ascii="Times New Roman" w:hAnsi="Times New Roman" w:cs="Times New Roman"/>
          <w:sz w:val="24"/>
        </w:rPr>
        <w:t>,</w:t>
      </w:r>
      <w:r w:rsidRPr="00FD059F">
        <w:rPr>
          <w:rFonts w:ascii="Times New Roman" w:hAnsi="Times New Roman" w:cs="Times New Roman"/>
          <w:sz w:val="24"/>
        </w:rPr>
        <w:t xml:space="preserve"> X-szel jelölje a megfelelő választ. Amennyiben az egyebet választja, kérjük, adja meg a konkrét módot. Amennyiben változnak a megadott feltételek, a szerződést módosítani kell.</w:t>
      </w:r>
    </w:p>
    <w:p w:rsidR="00096A8B" w:rsidRPr="00FD059F" w:rsidRDefault="00096A8B" w:rsidP="00A65D9D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right="-284"/>
        <w:jc w:val="both"/>
        <w:rPr>
          <w:rFonts w:ascii="Times New Roman" w:hAnsi="Times New Roman" w:cs="Times New Roman"/>
          <w:sz w:val="24"/>
        </w:rPr>
      </w:pPr>
      <w:r w:rsidRPr="00FD059F">
        <w:rPr>
          <w:rFonts w:ascii="Times New Roman" w:hAnsi="Times New Roman" w:cs="Times New Roman"/>
          <w:sz w:val="24"/>
        </w:rPr>
        <w:t xml:space="preserve">A </w:t>
      </w:r>
      <w:r w:rsidRPr="00FD059F">
        <w:rPr>
          <w:rFonts w:ascii="Times New Roman" w:hAnsi="Times New Roman" w:cs="Times New Roman"/>
          <w:b/>
          <w:sz w:val="24"/>
        </w:rPr>
        <w:t>1</w:t>
      </w:r>
      <w:r w:rsidR="00FE5462" w:rsidRPr="00FD059F">
        <w:rPr>
          <w:rFonts w:ascii="Times New Roman" w:hAnsi="Times New Roman" w:cs="Times New Roman"/>
          <w:b/>
          <w:sz w:val="24"/>
        </w:rPr>
        <w:t>3</w:t>
      </w:r>
      <w:r w:rsidRPr="00FD059F">
        <w:rPr>
          <w:rFonts w:ascii="Times New Roman" w:hAnsi="Times New Roman" w:cs="Times New Roman"/>
          <w:b/>
          <w:sz w:val="24"/>
        </w:rPr>
        <w:t>. pont</w:t>
      </w:r>
      <w:r w:rsidRPr="00FD059F">
        <w:rPr>
          <w:rFonts w:ascii="Times New Roman" w:hAnsi="Times New Roman" w:cs="Times New Roman"/>
          <w:sz w:val="24"/>
        </w:rPr>
        <w:t xml:space="preserve"> egyértelművé teszi, hogy a pénzbeli juttatás kifizetése </w:t>
      </w:r>
      <w:r w:rsidRPr="00FD059F">
        <w:rPr>
          <w:rFonts w:ascii="Times New Roman" w:hAnsi="Times New Roman" w:cs="Times New Roman"/>
          <w:b/>
          <w:sz w:val="24"/>
        </w:rPr>
        <w:t>csak banki átutalással</w:t>
      </w:r>
      <w:r w:rsidRPr="00FD059F">
        <w:rPr>
          <w:rFonts w:ascii="Times New Roman" w:hAnsi="Times New Roman" w:cs="Times New Roman"/>
          <w:sz w:val="24"/>
        </w:rPr>
        <w:t xml:space="preserve"> </w:t>
      </w:r>
      <w:r w:rsidR="00FE5462" w:rsidRPr="00FD059F">
        <w:rPr>
          <w:rFonts w:ascii="Times New Roman" w:hAnsi="Times New Roman" w:cs="Times New Roman"/>
          <w:b/>
          <w:sz w:val="24"/>
        </w:rPr>
        <w:t>vagy a fizetési számlára történő befizetéssel</w:t>
      </w:r>
      <w:r w:rsidR="00FE5462" w:rsidRPr="00FD059F">
        <w:rPr>
          <w:rFonts w:ascii="Times New Roman" w:hAnsi="Times New Roman" w:cs="Times New Roman"/>
          <w:sz w:val="24"/>
        </w:rPr>
        <w:t xml:space="preserve"> </w:t>
      </w:r>
      <w:r w:rsidRPr="00FD059F">
        <w:rPr>
          <w:rFonts w:ascii="Times New Roman" w:hAnsi="Times New Roman" w:cs="Times New Roman"/>
          <w:sz w:val="24"/>
        </w:rPr>
        <w:t xml:space="preserve">lehetséges. </w:t>
      </w:r>
      <w:r w:rsidR="0026106B" w:rsidRPr="00FD059F">
        <w:rPr>
          <w:rFonts w:ascii="Times New Roman" w:hAnsi="Times New Roman" w:cs="Times New Roman"/>
          <w:sz w:val="24"/>
        </w:rPr>
        <w:t>Erről az Szt. 63. § (7) bekezdése rendelkezik:</w:t>
      </w:r>
    </w:p>
    <w:p w:rsidR="00FE5462" w:rsidRPr="00FD059F" w:rsidRDefault="0026106B" w:rsidP="00822E29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 w:cs="Times New Roman"/>
          <w:i/>
          <w:sz w:val="24"/>
        </w:rPr>
      </w:pPr>
      <w:r w:rsidRPr="00FD059F">
        <w:rPr>
          <w:rFonts w:ascii="Times New Roman" w:hAnsi="Times New Roman" w:cs="Times New Roman"/>
          <w:i/>
          <w:sz w:val="24"/>
        </w:rPr>
        <w:t>„A tanulószerződéses tanuló pénzbeli juttatását a tanuló részére csak banki átutalással vagy a fizetési számlára történő befizetéssel lehet teljesíteni. Amennyiben a tanuló nem rendelkezik saját fizetési számlával, a banki átutalás, befizetés teljesíthető a tanulói pénzbeli juttatásnak a tanuló szülőjének, gyámjának a bankszámlájára történő átutalással, befizetéssel is.”</w:t>
      </w:r>
    </w:p>
    <w:p w:rsidR="00AC25E5" w:rsidRPr="00FD059F" w:rsidRDefault="00AC25E5" w:rsidP="00822E29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 w:cs="Times New Roman"/>
          <w:sz w:val="24"/>
        </w:rPr>
      </w:pPr>
      <w:r w:rsidRPr="00FD059F">
        <w:rPr>
          <w:rFonts w:ascii="Times New Roman" w:hAnsi="Times New Roman" w:cs="Times New Roman"/>
          <w:sz w:val="24"/>
        </w:rPr>
        <w:t xml:space="preserve">A tanulói pénzbeli juttatás kifizetésének legkésőbbi időpontja a Munka törvénykönyvéről szóló 2012. évi I. törvény 157. § (1) bekezdésének értelmében a tárgyhónapot követő hónap tizedik napjáig került a nyomtatványon </w:t>
      </w:r>
      <w:r w:rsidR="006248A9" w:rsidRPr="00FD059F">
        <w:rPr>
          <w:rFonts w:ascii="Times New Roman" w:hAnsi="Times New Roman" w:cs="Times New Roman"/>
          <w:sz w:val="24"/>
        </w:rPr>
        <w:t>kitöltésre</w:t>
      </w:r>
      <w:r w:rsidRPr="00FD059F">
        <w:rPr>
          <w:rFonts w:ascii="Times New Roman" w:hAnsi="Times New Roman" w:cs="Times New Roman"/>
          <w:sz w:val="24"/>
        </w:rPr>
        <w:t>.</w:t>
      </w:r>
    </w:p>
    <w:p w:rsidR="00FE5462" w:rsidRPr="00FD059F" w:rsidRDefault="00FE5462" w:rsidP="00A65D9D">
      <w:pPr>
        <w:pStyle w:val="Listaszerbekezds"/>
        <w:numPr>
          <w:ilvl w:val="0"/>
          <w:numId w:val="2"/>
        </w:numPr>
        <w:tabs>
          <w:tab w:val="left" w:pos="3686"/>
        </w:tabs>
        <w:autoSpaceDE w:val="0"/>
        <w:autoSpaceDN w:val="0"/>
        <w:adjustRightInd w:val="0"/>
        <w:spacing w:after="0" w:line="240" w:lineRule="auto"/>
        <w:ind w:left="0" w:right="-284"/>
        <w:jc w:val="both"/>
        <w:rPr>
          <w:rFonts w:ascii="Times New Roman" w:hAnsi="Times New Roman" w:cs="Times New Roman"/>
          <w:sz w:val="24"/>
        </w:rPr>
      </w:pPr>
      <w:r w:rsidRPr="00FD059F">
        <w:rPr>
          <w:rFonts w:ascii="Times New Roman" w:hAnsi="Times New Roman" w:cs="Times New Roman"/>
          <w:sz w:val="24"/>
        </w:rPr>
        <w:t xml:space="preserve"> Az Szt. 48. § (1) f) pontja értelmében a tanulószerződésben fel kell tüntetni </w:t>
      </w:r>
      <w:r w:rsidR="007F434D" w:rsidRPr="00FD059F">
        <w:rPr>
          <w:rFonts w:ascii="Times New Roman" w:hAnsi="Times New Roman" w:cs="Times New Roman"/>
          <w:sz w:val="24"/>
        </w:rPr>
        <w:t>a tanulónak vagy törvényes képviselőjének azt a fizetési számlaszámá</w:t>
      </w:r>
      <w:r w:rsidRPr="00FD059F">
        <w:rPr>
          <w:rFonts w:ascii="Times New Roman" w:hAnsi="Times New Roman" w:cs="Times New Roman"/>
          <w:sz w:val="24"/>
        </w:rPr>
        <w:t xml:space="preserve">t, amelyre a pénzbeli juttatás átutalásra vagy befizetésre kerül. Ezt a </w:t>
      </w:r>
      <w:r w:rsidRPr="00FD059F">
        <w:rPr>
          <w:rFonts w:ascii="Times New Roman" w:hAnsi="Times New Roman" w:cs="Times New Roman"/>
          <w:b/>
          <w:sz w:val="24"/>
        </w:rPr>
        <w:t>14. pontban</w:t>
      </w:r>
      <w:r w:rsidRPr="00FD059F">
        <w:rPr>
          <w:rFonts w:ascii="Times New Roman" w:hAnsi="Times New Roman" w:cs="Times New Roman"/>
          <w:sz w:val="24"/>
        </w:rPr>
        <w:t xml:space="preserve"> </w:t>
      </w:r>
      <w:r w:rsidR="007F434D" w:rsidRPr="00FD059F">
        <w:rPr>
          <w:rFonts w:ascii="Times New Roman" w:hAnsi="Times New Roman" w:cs="Times New Roman"/>
          <w:sz w:val="24"/>
        </w:rPr>
        <w:t xml:space="preserve">teheti meg. </w:t>
      </w:r>
    </w:p>
    <w:p w:rsidR="00447D07" w:rsidRPr="00FD059F" w:rsidRDefault="003636F8" w:rsidP="00A65D9D">
      <w:pPr>
        <w:pStyle w:val="Listaszerbekezds"/>
        <w:numPr>
          <w:ilvl w:val="0"/>
          <w:numId w:val="2"/>
        </w:numPr>
        <w:tabs>
          <w:tab w:val="left" w:pos="3686"/>
        </w:tabs>
        <w:autoSpaceDE w:val="0"/>
        <w:autoSpaceDN w:val="0"/>
        <w:adjustRightInd w:val="0"/>
        <w:spacing w:after="0" w:line="240" w:lineRule="auto"/>
        <w:ind w:left="0" w:right="-284"/>
        <w:jc w:val="both"/>
        <w:rPr>
          <w:rFonts w:ascii="Times New Roman" w:hAnsi="Times New Roman" w:cs="Times New Roman"/>
          <w:sz w:val="24"/>
        </w:rPr>
      </w:pPr>
      <w:r w:rsidRPr="00FD059F">
        <w:rPr>
          <w:rFonts w:ascii="Times New Roman" w:hAnsi="Times New Roman" w:cs="Times New Roman"/>
          <w:b/>
          <w:sz w:val="24"/>
        </w:rPr>
        <w:t>A 16. ponttal</w:t>
      </w:r>
      <w:r w:rsidRPr="00FD059F">
        <w:rPr>
          <w:rFonts w:ascii="Times New Roman" w:hAnsi="Times New Roman" w:cs="Times New Roman"/>
          <w:sz w:val="24"/>
        </w:rPr>
        <w:t xml:space="preserve"> kapcsolatban: a törvény kimondja</w:t>
      </w:r>
      <w:r w:rsidR="00344CBC" w:rsidRPr="00FD059F">
        <w:rPr>
          <w:rFonts w:ascii="Times New Roman" w:hAnsi="Times New Roman" w:cs="Times New Roman"/>
          <w:sz w:val="24"/>
        </w:rPr>
        <w:t>, hogy a kötelező egyéb juttatásokon felül</w:t>
      </w:r>
      <w:r w:rsidRPr="00FD059F">
        <w:rPr>
          <w:rFonts w:ascii="Times New Roman" w:hAnsi="Times New Roman" w:cs="Times New Roman"/>
          <w:sz w:val="24"/>
        </w:rPr>
        <w:t xml:space="preserve"> </w:t>
      </w:r>
      <w:r w:rsidR="00EE4230" w:rsidRPr="00FD059F">
        <w:rPr>
          <w:rFonts w:ascii="Times New Roman" w:hAnsi="Times New Roman" w:cs="Times New Roman"/>
          <w:sz w:val="24"/>
        </w:rPr>
        <w:t>„</w:t>
      </w:r>
      <w:r w:rsidRPr="00FD059F">
        <w:rPr>
          <w:rFonts w:ascii="Times New Roman" w:hAnsi="Times New Roman" w:cs="Times New Roman"/>
          <w:i/>
          <w:sz w:val="24"/>
        </w:rPr>
        <w:t>A tanuló részére a gyakorlati képzést szervező szervezetnél a tanuló által választott szakképesítéssel betöltött munkakörben foglalkoztatottak részére biztosított juttatások is adhatók.</w:t>
      </w:r>
      <w:r w:rsidR="00EE4230" w:rsidRPr="00FD059F">
        <w:rPr>
          <w:rFonts w:ascii="Times New Roman" w:hAnsi="Times New Roman" w:cs="Times New Roman"/>
          <w:i/>
          <w:sz w:val="24"/>
        </w:rPr>
        <w:t>”</w:t>
      </w:r>
      <w:r w:rsidR="004B740A" w:rsidRPr="00FD059F">
        <w:rPr>
          <w:rFonts w:ascii="Times New Roman" w:hAnsi="Times New Roman" w:cs="Times New Roman"/>
          <w:sz w:val="24"/>
        </w:rPr>
        <w:t xml:space="preserve"> </w:t>
      </w:r>
      <w:r w:rsidR="00EE4230" w:rsidRPr="00FD059F">
        <w:rPr>
          <w:rFonts w:ascii="Times New Roman" w:hAnsi="Times New Roman" w:cs="Times New Roman"/>
          <w:sz w:val="24"/>
        </w:rPr>
        <w:t xml:space="preserve">(Szt. 68. § (1)) </w:t>
      </w:r>
      <w:r w:rsidR="00344CBC" w:rsidRPr="00FD059F">
        <w:rPr>
          <w:rFonts w:ascii="Times New Roman" w:hAnsi="Times New Roman" w:cs="Times New Roman"/>
          <w:sz w:val="24"/>
        </w:rPr>
        <w:br/>
        <w:t xml:space="preserve">Illetve: </w:t>
      </w:r>
      <w:r w:rsidR="00344CBC" w:rsidRPr="00FD059F">
        <w:rPr>
          <w:rFonts w:ascii="Times New Roman" w:hAnsi="Times New Roman" w:cs="Times New Roman"/>
          <w:i/>
          <w:sz w:val="24"/>
        </w:rPr>
        <w:t>„A gyakorlati képzést szervező szervezet a tanulót a gyakorlati képzés során elért eredménye, teljesítménye alapján jutalomban, prémiumban, egyéb más juttatásban vagy szociális támogatásban részesítheti.”</w:t>
      </w:r>
      <w:r w:rsidR="00344CBC" w:rsidRPr="00FD059F">
        <w:rPr>
          <w:rFonts w:ascii="Times New Roman" w:hAnsi="Times New Roman" w:cs="Times New Roman"/>
          <w:sz w:val="24"/>
        </w:rPr>
        <w:t xml:space="preserve"> (Szt.</w:t>
      </w:r>
      <w:r w:rsidR="00344CBC" w:rsidRPr="00FD059F">
        <w:rPr>
          <w:rFonts w:ascii="Times New Roman" w:hAnsi="Times New Roman" w:cs="Times New Roman"/>
          <w:b/>
          <w:bCs/>
          <w:sz w:val="24"/>
        </w:rPr>
        <w:t xml:space="preserve"> </w:t>
      </w:r>
      <w:r w:rsidR="00344CBC" w:rsidRPr="00FD059F">
        <w:rPr>
          <w:rFonts w:ascii="Times New Roman" w:hAnsi="Times New Roman" w:cs="Times New Roman"/>
          <w:bCs/>
          <w:sz w:val="24"/>
        </w:rPr>
        <w:t>68. §</w:t>
      </w:r>
      <w:r w:rsidR="00344CBC" w:rsidRPr="00FD059F">
        <w:rPr>
          <w:rFonts w:ascii="Times New Roman" w:hAnsi="Times New Roman" w:cs="Times New Roman"/>
          <w:b/>
          <w:bCs/>
          <w:sz w:val="24"/>
        </w:rPr>
        <w:t xml:space="preserve"> </w:t>
      </w:r>
      <w:r w:rsidR="00344CBC" w:rsidRPr="00FD059F">
        <w:rPr>
          <w:rFonts w:ascii="Times New Roman" w:hAnsi="Times New Roman" w:cs="Times New Roman"/>
          <w:sz w:val="24"/>
        </w:rPr>
        <w:t>(2)) Ebben a pontban ezeket a nem kötelező juttatásokat</w:t>
      </w:r>
      <w:r w:rsidR="006F1300" w:rsidRPr="00FD059F">
        <w:rPr>
          <w:rFonts w:ascii="Times New Roman" w:hAnsi="Times New Roman" w:cs="Times New Roman"/>
          <w:sz w:val="24"/>
        </w:rPr>
        <w:t>, illetve ezek nyújtásának feltételeit (az Szt. 48. § (1) h) pontjának megfelelően)</w:t>
      </w:r>
      <w:r w:rsidR="00344CBC" w:rsidRPr="00FD059F">
        <w:rPr>
          <w:rFonts w:ascii="Times New Roman" w:hAnsi="Times New Roman" w:cs="Times New Roman"/>
          <w:sz w:val="24"/>
        </w:rPr>
        <w:t xml:space="preserve"> kérjük feltüntetni.</w:t>
      </w:r>
    </w:p>
    <w:p w:rsidR="00BE55C9" w:rsidRPr="00FD059F" w:rsidRDefault="00096A8B" w:rsidP="00A65D9D">
      <w:pPr>
        <w:pStyle w:val="Listaszerbekezds"/>
        <w:numPr>
          <w:ilvl w:val="0"/>
          <w:numId w:val="2"/>
        </w:numPr>
        <w:tabs>
          <w:tab w:val="left" w:pos="3686"/>
        </w:tabs>
        <w:autoSpaceDE w:val="0"/>
        <w:autoSpaceDN w:val="0"/>
        <w:adjustRightInd w:val="0"/>
        <w:spacing w:after="0" w:line="240" w:lineRule="auto"/>
        <w:ind w:left="0" w:right="-284"/>
        <w:jc w:val="both"/>
        <w:rPr>
          <w:rFonts w:ascii="Times New Roman" w:hAnsi="Times New Roman" w:cs="Times New Roman"/>
          <w:sz w:val="24"/>
        </w:rPr>
      </w:pPr>
      <w:r w:rsidRPr="00FD059F">
        <w:rPr>
          <w:rFonts w:ascii="Times New Roman" w:hAnsi="Times New Roman" w:cs="Times New Roman"/>
          <w:sz w:val="24"/>
        </w:rPr>
        <w:t>Kérjük, hogy az utolsó oldalon adják meg a szerződés megkötésének dátumát</w:t>
      </w:r>
      <w:r w:rsidR="00AC25E5" w:rsidRPr="00FD059F">
        <w:rPr>
          <w:rFonts w:ascii="Times New Roman" w:hAnsi="Times New Roman" w:cs="Times New Roman"/>
          <w:sz w:val="24"/>
        </w:rPr>
        <w:t xml:space="preserve"> (nem lehet későbbi, mint Tanulószerződés sablonon 5.2. a) pontban gyakorlati képzés kezdeténél megjelölt időpont)</w:t>
      </w:r>
      <w:r w:rsidRPr="00FD059F">
        <w:rPr>
          <w:rFonts w:ascii="Times New Roman" w:hAnsi="Times New Roman" w:cs="Times New Roman"/>
          <w:sz w:val="24"/>
        </w:rPr>
        <w:t xml:space="preserve">, írják alá a Felek, a Szervezet bélyegezze le, </w:t>
      </w:r>
      <w:r w:rsidR="00EE4230" w:rsidRPr="00FD059F">
        <w:rPr>
          <w:rFonts w:ascii="Times New Roman" w:hAnsi="Times New Roman" w:cs="Times New Roman"/>
          <w:sz w:val="24"/>
        </w:rPr>
        <w:t>é</w:t>
      </w:r>
      <w:r w:rsidRPr="00FD059F">
        <w:rPr>
          <w:rFonts w:ascii="Times New Roman" w:hAnsi="Times New Roman" w:cs="Times New Roman"/>
          <w:sz w:val="24"/>
        </w:rPr>
        <w:t xml:space="preserve">s 5 </w:t>
      </w:r>
      <w:r w:rsidR="00EE4230" w:rsidRPr="00FD059F">
        <w:rPr>
          <w:rFonts w:ascii="Times New Roman" w:hAnsi="Times New Roman" w:cs="Times New Roman"/>
          <w:sz w:val="24"/>
        </w:rPr>
        <w:t>munka</w:t>
      </w:r>
      <w:r w:rsidRPr="00FD059F">
        <w:rPr>
          <w:rFonts w:ascii="Times New Roman" w:hAnsi="Times New Roman" w:cs="Times New Roman"/>
          <w:sz w:val="24"/>
        </w:rPr>
        <w:t>napon belül küldjék meg az összes eredeti példányt a területileg illetékes kamarának ellenjegyzés céljából. A kamara a beérkezett szerződés</w:t>
      </w:r>
      <w:r w:rsidR="00EA5323" w:rsidRPr="00FD059F">
        <w:rPr>
          <w:rFonts w:ascii="Times New Roman" w:hAnsi="Times New Roman" w:cs="Times New Roman"/>
          <w:sz w:val="24"/>
        </w:rPr>
        <w:t>eket</w:t>
      </w:r>
      <w:r w:rsidRPr="00FD059F">
        <w:rPr>
          <w:rFonts w:ascii="Times New Roman" w:hAnsi="Times New Roman" w:cs="Times New Roman"/>
          <w:sz w:val="24"/>
        </w:rPr>
        <w:t xml:space="preserve"> iktatja, ellenőrzi, hogy megfelel</w:t>
      </w:r>
      <w:r w:rsidR="004350EE" w:rsidRPr="00FD059F">
        <w:rPr>
          <w:rFonts w:ascii="Times New Roman" w:hAnsi="Times New Roman" w:cs="Times New Roman"/>
          <w:sz w:val="24"/>
        </w:rPr>
        <w:t>nek</w:t>
      </w:r>
      <w:r w:rsidRPr="00FD059F">
        <w:rPr>
          <w:rFonts w:ascii="Times New Roman" w:hAnsi="Times New Roman" w:cs="Times New Roman"/>
          <w:sz w:val="24"/>
        </w:rPr>
        <w:t xml:space="preserve">-e a jogszabályi előírásoknak. Amennyiben igen, </w:t>
      </w:r>
      <w:r w:rsidR="00AC25E5" w:rsidRPr="00FD059F">
        <w:rPr>
          <w:rFonts w:ascii="Times New Roman" w:hAnsi="Times New Roman" w:cs="Times New Roman"/>
          <w:sz w:val="24"/>
        </w:rPr>
        <w:t xml:space="preserve">10 napon belül </w:t>
      </w:r>
      <w:r w:rsidRPr="00FD059F">
        <w:rPr>
          <w:rFonts w:ascii="Times New Roman" w:hAnsi="Times New Roman" w:cs="Times New Roman"/>
          <w:sz w:val="24"/>
        </w:rPr>
        <w:t>ellenjegyzi az</w:t>
      </w:r>
      <w:r w:rsidR="004350EE" w:rsidRPr="00FD059F">
        <w:rPr>
          <w:rFonts w:ascii="Times New Roman" w:hAnsi="Times New Roman" w:cs="Times New Roman"/>
          <w:sz w:val="24"/>
        </w:rPr>
        <w:t>okat az</w:t>
      </w:r>
      <w:r w:rsidRPr="00FD059F">
        <w:rPr>
          <w:rFonts w:ascii="Times New Roman" w:hAnsi="Times New Roman" w:cs="Times New Roman"/>
          <w:sz w:val="24"/>
        </w:rPr>
        <w:t xml:space="preserve"> utolsó oldal</w:t>
      </w:r>
      <w:r w:rsidR="004350EE" w:rsidRPr="00FD059F">
        <w:rPr>
          <w:rFonts w:ascii="Times New Roman" w:hAnsi="Times New Roman" w:cs="Times New Roman"/>
          <w:sz w:val="24"/>
        </w:rPr>
        <w:t>o</w:t>
      </w:r>
      <w:r w:rsidRPr="00FD059F">
        <w:rPr>
          <w:rFonts w:ascii="Times New Roman" w:hAnsi="Times New Roman" w:cs="Times New Roman"/>
          <w:sz w:val="24"/>
        </w:rPr>
        <w:t xml:space="preserve">n, s azonosítóját beírja a </w:t>
      </w:r>
      <w:r w:rsidR="00EE4230" w:rsidRPr="00FD059F">
        <w:rPr>
          <w:rFonts w:ascii="Times New Roman" w:hAnsi="Times New Roman" w:cs="Times New Roman"/>
          <w:sz w:val="24"/>
        </w:rPr>
        <w:t>„</w:t>
      </w:r>
      <w:r w:rsidRPr="00FD059F">
        <w:rPr>
          <w:rFonts w:ascii="Times New Roman" w:hAnsi="Times New Roman" w:cs="Times New Roman"/>
          <w:sz w:val="24"/>
        </w:rPr>
        <w:t>Kamara tölti ki!</w:t>
      </w:r>
      <w:r w:rsidR="00EE4230" w:rsidRPr="00FD059F">
        <w:rPr>
          <w:rFonts w:ascii="Times New Roman" w:hAnsi="Times New Roman" w:cs="Times New Roman"/>
          <w:sz w:val="24"/>
        </w:rPr>
        <w:t>”</w:t>
      </w:r>
      <w:r w:rsidRPr="00FD059F">
        <w:rPr>
          <w:rFonts w:ascii="Times New Roman" w:hAnsi="Times New Roman" w:cs="Times New Roman"/>
          <w:sz w:val="24"/>
        </w:rPr>
        <w:t xml:space="preserve"> részbe, </w:t>
      </w:r>
      <w:r w:rsidR="00EE4230" w:rsidRPr="00FD059F">
        <w:rPr>
          <w:rFonts w:ascii="Times New Roman" w:hAnsi="Times New Roman" w:cs="Times New Roman"/>
          <w:sz w:val="24"/>
        </w:rPr>
        <w:t>majd</w:t>
      </w:r>
      <w:r w:rsidRPr="00FD059F">
        <w:rPr>
          <w:rFonts w:ascii="Times New Roman" w:hAnsi="Times New Roman" w:cs="Times New Roman"/>
          <w:sz w:val="24"/>
        </w:rPr>
        <w:t xml:space="preserve"> egy eredeti példányt nyilvántartásában elhelyez. Az aláírt és ellenjegyzett tanulószerződés egy-egy példányát a kamara megküldi a gazdálkodó szervezetnek, a tanulónak, valamint az ellenjegyzéstől számított 5 </w:t>
      </w:r>
      <w:r w:rsidR="00EF7397" w:rsidRPr="00FD059F">
        <w:rPr>
          <w:rFonts w:ascii="Times New Roman" w:hAnsi="Times New Roman" w:cs="Times New Roman"/>
          <w:sz w:val="24"/>
        </w:rPr>
        <w:t>munka</w:t>
      </w:r>
      <w:r w:rsidRPr="00FD059F">
        <w:rPr>
          <w:rFonts w:ascii="Times New Roman" w:hAnsi="Times New Roman" w:cs="Times New Roman"/>
          <w:sz w:val="24"/>
        </w:rPr>
        <w:t>napon belül a szakképző iskolának.</w:t>
      </w:r>
    </w:p>
    <w:sectPr w:rsidR="00BE55C9" w:rsidRPr="00FD059F" w:rsidSect="009A2770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30B80"/>
    <w:multiLevelType w:val="hybridMultilevel"/>
    <w:tmpl w:val="A2A4E3DA"/>
    <w:lvl w:ilvl="0" w:tplc="040E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632E2"/>
    <w:multiLevelType w:val="hybridMultilevel"/>
    <w:tmpl w:val="8B466AD4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613F6C"/>
    <w:multiLevelType w:val="hybridMultilevel"/>
    <w:tmpl w:val="AE9AD64E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5672C78"/>
    <w:multiLevelType w:val="hybridMultilevel"/>
    <w:tmpl w:val="4E8847A2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451814"/>
    <w:multiLevelType w:val="hybridMultilevel"/>
    <w:tmpl w:val="8B466AD4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DC6808"/>
    <w:multiLevelType w:val="hybridMultilevel"/>
    <w:tmpl w:val="E170275A"/>
    <w:lvl w:ilvl="0" w:tplc="7CD6801A">
      <w:start w:val="1"/>
      <w:numFmt w:val="decimal"/>
      <w:lvlText w:val="%1."/>
      <w:lvlJc w:val="left"/>
      <w:pPr>
        <w:ind w:left="360" w:hanging="360"/>
      </w:p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68A640D"/>
    <w:multiLevelType w:val="hybridMultilevel"/>
    <w:tmpl w:val="26BE9DAA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F30C3"/>
    <w:multiLevelType w:val="hybridMultilevel"/>
    <w:tmpl w:val="D778C252"/>
    <w:lvl w:ilvl="0" w:tplc="7CD6801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97" w:hanging="360"/>
      </w:pPr>
    </w:lvl>
    <w:lvl w:ilvl="2" w:tplc="040E001B" w:tentative="1">
      <w:start w:val="1"/>
      <w:numFmt w:val="lowerRoman"/>
      <w:lvlText w:val="%3."/>
      <w:lvlJc w:val="right"/>
      <w:pPr>
        <w:ind w:left="2517" w:hanging="180"/>
      </w:pPr>
    </w:lvl>
    <w:lvl w:ilvl="3" w:tplc="040E000F" w:tentative="1">
      <w:start w:val="1"/>
      <w:numFmt w:val="decimal"/>
      <w:lvlText w:val="%4."/>
      <w:lvlJc w:val="left"/>
      <w:pPr>
        <w:ind w:left="3237" w:hanging="360"/>
      </w:pPr>
    </w:lvl>
    <w:lvl w:ilvl="4" w:tplc="040E0019" w:tentative="1">
      <w:start w:val="1"/>
      <w:numFmt w:val="lowerLetter"/>
      <w:lvlText w:val="%5."/>
      <w:lvlJc w:val="left"/>
      <w:pPr>
        <w:ind w:left="3957" w:hanging="360"/>
      </w:pPr>
    </w:lvl>
    <w:lvl w:ilvl="5" w:tplc="040E001B" w:tentative="1">
      <w:start w:val="1"/>
      <w:numFmt w:val="lowerRoman"/>
      <w:lvlText w:val="%6."/>
      <w:lvlJc w:val="right"/>
      <w:pPr>
        <w:ind w:left="4677" w:hanging="180"/>
      </w:pPr>
    </w:lvl>
    <w:lvl w:ilvl="6" w:tplc="040E000F" w:tentative="1">
      <w:start w:val="1"/>
      <w:numFmt w:val="decimal"/>
      <w:lvlText w:val="%7."/>
      <w:lvlJc w:val="left"/>
      <w:pPr>
        <w:ind w:left="5397" w:hanging="360"/>
      </w:pPr>
    </w:lvl>
    <w:lvl w:ilvl="7" w:tplc="040E0019" w:tentative="1">
      <w:start w:val="1"/>
      <w:numFmt w:val="lowerLetter"/>
      <w:lvlText w:val="%8."/>
      <w:lvlJc w:val="left"/>
      <w:pPr>
        <w:ind w:left="6117" w:hanging="360"/>
      </w:pPr>
    </w:lvl>
    <w:lvl w:ilvl="8" w:tplc="040E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 w15:restartNumberingAfterBreak="0">
    <w:nsid w:val="55212005"/>
    <w:multiLevelType w:val="hybridMultilevel"/>
    <w:tmpl w:val="AC0E43B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E254F4"/>
    <w:multiLevelType w:val="hybridMultilevel"/>
    <w:tmpl w:val="C1B017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0B7B26"/>
    <w:multiLevelType w:val="hybridMultilevel"/>
    <w:tmpl w:val="11368486"/>
    <w:lvl w:ilvl="0" w:tplc="502C2C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993AE7"/>
    <w:multiLevelType w:val="hybridMultilevel"/>
    <w:tmpl w:val="09DEEB7C"/>
    <w:lvl w:ilvl="0" w:tplc="BA40B57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6473A1"/>
    <w:multiLevelType w:val="hybridMultilevel"/>
    <w:tmpl w:val="70607630"/>
    <w:lvl w:ilvl="0" w:tplc="040E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E0C5DBC"/>
    <w:multiLevelType w:val="hybridMultilevel"/>
    <w:tmpl w:val="9B88354E"/>
    <w:lvl w:ilvl="0" w:tplc="7EA4F084">
      <w:start w:val="1"/>
      <w:numFmt w:val="lowerLetter"/>
      <w:lvlText w:val="%1)"/>
      <w:lvlJc w:val="left"/>
      <w:pPr>
        <w:ind w:left="502" w:hanging="360"/>
      </w:pPr>
      <w:rPr>
        <w:rFonts w:ascii="Times New Roman" w:eastAsiaTheme="minorHAnsi" w:hAnsi="Times New Roman" w:cs="Times New Roman"/>
        <w:color w:val="0070C0"/>
        <w:sz w:val="20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0"/>
  </w:num>
  <w:num w:numId="2">
    <w:abstractNumId w:val="5"/>
  </w:num>
  <w:num w:numId="3">
    <w:abstractNumId w:val="6"/>
  </w:num>
  <w:num w:numId="4">
    <w:abstractNumId w:val="4"/>
  </w:num>
  <w:num w:numId="5">
    <w:abstractNumId w:val="11"/>
  </w:num>
  <w:num w:numId="6">
    <w:abstractNumId w:val="1"/>
  </w:num>
  <w:num w:numId="7">
    <w:abstractNumId w:val="7"/>
  </w:num>
  <w:num w:numId="8">
    <w:abstractNumId w:val="2"/>
  </w:num>
  <w:num w:numId="9">
    <w:abstractNumId w:val="12"/>
  </w:num>
  <w:num w:numId="10">
    <w:abstractNumId w:val="13"/>
  </w:num>
  <w:num w:numId="11">
    <w:abstractNumId w:val="9"/>
  </w:num>
  <w:num w:numId="12">
    <w:abstractNumId w:val="8"/>
  </w:num>
  <w:num w:numId="13">
    <w:abstractNumId w:val="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A8B"/>
    <w:rsid w:val="0005646C"/>
    <w:rsid w:val="00096A8B"/>
    <w:rsid w:val="000A5607"/>
    <w:rsid w:val="000B7F09"/>
    <w:rsid w:val="000D36B0"/>
    <w:rsid w:val="00122073"/>
    <w:rsid w:val="001D3181"/>
    <w:rsid w:val="001D3EFE"/>
    <w:rsid w:val="001E4F98"/>
    <w:rsid w:val="001F3635"/>
    <w:rsid w:val="002018DC"/>
    <w:rsid w:val="002140E5"/>
    <w:rsid w:val="0022120A"/>
    <w:rsid w:val="0026106B"/>
    <w:rsid w:val="002631C3"/>
    <w:rsid w:val="00265AB0"/>
    <w:rsid w:val="002772EC"/>
    <w:rsid w:val="002E120C"/>
    <w:rsid w:val="00307989"/>
    <w:rsid w:val="00344CBC"/>
    <w:rsid w:val="003636F8"/>
    <w:rsid w:val="0036386D"/>
    <w:rsid w:val="00365DA2"/>
    <w:rsid w:val="00390546"/>
    <w:rsid w:val="00396BEC"/>
    <w:rsid w:val="003A1046"/>
    <w:rsid w:val="00400F47"/>
    <w:rsid w:val="004043D3"/>
    <w:rsid w:val="004350EE"/>
    <w:rsid w:val="0044137D"/>
    <w:rsid w:val="00447D07"/>
    <w:rsid w:val="00473A45"/>
    <w:rsid w:val="004B740A"/>
    <w:rsid w:val="004C6814"/>
    <w:rsid w:val="004E54B5"/>
    <w:rsid w:val="0051123F"/>
    <w:rsid w:val="005976A9"/>
    <w:rsid w:val="005C332B"/>
    <w:rsid w:val="006248A9"/>
    <w:rsid w:val="00661A63"/>
    <w:rsid w:val="00694C21"/>
    <w:rsid w:val="006F1300"/>
    <w:rsid w:val="007008CB"/>
    <w:rsid w:val="00725445"/>
    <w:rsid w:val="00736722"/>
    <w:rsid w:val="00747F99"/>
    <w:rsid w:val="0078092B"/>
    <w:rsid w:val="007C6144"/>
    <w:rsid w:val="007F434D"/>
    <w:rsid w:val="00822E29"/>
    <w:rsid w:val="00822F65"/>
    <w:rsid w:val="008A2508"/>
    <w:rsid w:val="008A586E"/>
    <w:rsid w:val="008C0D13"/>
    <w:rsid w:val="008E251E"/>
    <w:rsid w:val="008E7C15"/>
    <w:rsid w:val="00954DAA"/>
    <w:rsid w:val="00993188"/>
    <w:rsid w:val="009A2770"/>
    <w:rsid w:val="009D2FC8"/>
    <w:rsid w:val="009F5226"/>
    <w:rsid w:val="00A45983"/>
    <w:rsid w:val="00A521A6"/>
    <w:rsid w:val="00A65D9D"/>
    <w:rsid w:val="00AC25E5"/>
    <w:rsid w:val="00AC2CAD"/>
    <w:rsid w:val="00B46EDB"/>
    <w:rsid w:val="00B47123"/>
    <w:rsid w:val="00B55E64"/>
    <w:rsid w:val="00BB5D08"/>
    <w:rsid w:val="00BC7818"/>
    <w:rsid w:val="00BD2848"/>
    <w:rsid w:val="00BD653B"/>
    <w:rsid w:val="00BE55C9"/>
    <w:rsid w:val="00C2303B"/>
    <w:rsid w:val="00C4292A"/>
    <w:rsid w:val="00C97733"/>
    <w:rsid w:val="00D34F52"/>
    <w:rsid w:val="00DD07D8"/>
    <w:rsid w:val="00E828FF"/>
    <w:rsid w:val="00EA5323"/>
    <w:rsid w:val="00EC27C1"/>
    <w:rsid w:val="00EE4230"/>
    <w:rsid w:val="00EF7397"/>
    <w:rsid w:val="00F26EEB"/>
    <w:rsid w:val="00F80C58"/>
    <w:rsid w:val="00F825FC"/>
    <w:rsid w:val="00FA4052"/>
    <w:rsid w:val="00FB172A"/>
    <w:rsid w:val="00FB61A0"/>
    <w:rsid w:val="00FD059F"/>
    <w:rsid w:val="00FD62A2"/>
    <w:rsid w:val="00FE5462"/>
    <w:rsid w:val="00FF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44D521-75DB-47C1-B991-DB10E84F2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96A8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96A8B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096A8B"/>
    <w:rPr>
      <w:color w:val="0000FF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BD653B"/>
    <w:rPr>
      <w:color w:val="800080" w:themeColor="followedHyperlink"/>
      <w:u w:val="single"/>
    </w:rPr>
  </w:style>
  <w:style w:type="table" w:styleId="Rcsostblzat">
    <w:name w:val="Table Grid"/>
    <w:basedOn w:val="Normltblzat"/>
    <w:rsid w:val="007809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3638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6386D"/>
    <w:rPr>
      <w:rFonts w:ascii="Tahoma" w:hAnsi="Tahoma" w:cs="Tahoma"/>
      <w:sz w:val="16"/>
      <w:szCs w:val="16"/>
    </w:rPr>
  </w:style>
  <w:style w:type="paragraph" w:styleId="NormlWeb">
    <w:name w:val="Normal (Web)"/>
    <w:basedOn w:val="Norml"/>
    <w:uiPriority w:val="99"/>
    <w:unhideWhenUsed/>
    <w:rsid w:val="00365DA2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365D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657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vmkik.hu/munkatarsain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kik.hu/teruleti-kamara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9097B4-85DD-4A00-B098-A4A56D54C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924</Words>
  <Characters>6376</Characters>
  <Application>Microsoft Office Word</Application>
  <DocSecurity>0</DocSecurity>
  <Lines>53</Lines>
  <Paragraphs>14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F. Kárpát Kinga</dc:creator>
  <cp:lastModifiedBy>Janzsó Katalin</cp:lastModifiedBy>
  <cp:revision>2</cp:revision>
  <cp:lastPrinted>2013-01-11T11:28:00Z</cp:lastPrinted>
  <dcterms:created xsi:type="dcterms:W3CDTF">2023-12-13T08:12:00Z</dcterms:created>
  <dcterms:modified xsi:type="dcterms:W3CDTF">2023-12-13T08:12:00Z</dcterms:modified>
</cp:coreProperties>
</file>