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C31C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>Tisztelt</w:t>
      </w:r>
      <w:r w:rsidR="005F28F9">
        <w:rPr>
          <w:rFonts w:ascii="Times New Roman" w:hAnsi="Times New Roman"/>
        </w:rPr>
        <w:t xml:space="preserve"> Érdeklődő!</w:t>
      </w:r>
    </w:p>
    <w:p w14:paraId="2074F5BF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42045B6E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3C3469E5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  <w:b/>
          <w:bCs/>
        </w:rPr>
        <w:t xml:space="preserve">2019. szeptember 1-től </w:t>
      </w:r>
      <w:r w:rsidRPr="00E13B93">
        <w:rPr>
          <w:rFonts w:ascii="Times New Roman" w:hAnsi="Times New Roman"/>
        </w:rPr>
        <w:t xml:space="preserve">csak </w:t>
      </w:r>
      <w:r w:rsidRPr="00E13B93">
        <w:rPr>
          <w:rFonts w:ascii="Times New Roman" w:hAnsi="Times New Roman"/>
          <w:b/>
          <w:bCs/>
        </w:rPr>
        <w:t>kamarai gyakorlati oktatói tanúsítvánnyal</w:t>
      </w:r>
      <w:r w:rsidRPr="00E13B93">
        <w:rPr>
          <w:rFonts w:ascii="Times New Roman" w:hAnsi="Times New Roman"/>
        </w:rPr>
        <w:t xml:space="preserve"> </w:t>
      </w:r>
      <w:r w:rsidRPr="00E13B93">
        <w:rPr>
          <w:rFonts w:ascii="Times New Roman" w:hAnsi="Times New Roman"/>
          <w:b/>
          <w:bCs/>
        </w:rPr>
        <w:t xml:space="preserve">rendelkező szakemberek foglalkozhatnak tanulóval </w:t>
      </w:r>
      <w:r w:rsidRPr="00E13B93">
        <w:rPr>
          <w:rFonts w:ascii="Times New Roman" w:hAnsi="Times New Roman"/>
        </w:rPr>
        <w:t>az iskolai rendszerű szakképzésben</w:t>
      </w:r>
      <w:r w:rsidR="0087360A">
        <w:rPr>
          <w:rFonts w:ascii="Times New Roman" w:hAnsi="Times New Roman"/>
        </w:rPr>
        <w:t xml:space="preserve"> (</w:t>
      </w:r>
      <w:r w:rsidRPr="00E13B93">
        <w:rPr>
          <w:rFonts w:ascii="Times New Roman" w:hAnsi="Times New Roman"/>
        </w:rPr>
        <w:t>kivéve</w:t>
      </w:r>
      <w:r w:rsidR="0087360A">
        <w:rPr>
          <w:rFonts w:ascii="Times New Roman" w:hAnsi="Times New Roman"/>
        </w:rPr>
        <w:t xml:space="preserve">: </w:t>
      </w:r>
      <w:r w:rsidRPr="00E13B93">
        <w:rPr>
          <w:rFonts w:ascii="Times New Roman" w:hAnsi="Times New Roman"/>
        </w:rPr>
        <w:t>felsőfokú végzettség, 60. életév, mestercím).</w:t>
      </w:r>
    </w:p>
    <w:p w14:paraId="41CF555A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>A képzéssel a kor követelményeinek megfelelő ismereteket szerezhetnek a gyakorlati oktatók, amelyeket a mindennapi munka során hasznosítani tudnak. A képzési idő összesen 50 óra, amely két szakaszból tevődik össze: 25 óra elmélet (3 nap) és 25 óra (3 nap) tréning. Az elmélet rész után online vizsga</w:t>
      </w:r>
      <w:r w:rsidR="009879C5">
        <w:rPr>
          <w:rFonts w:ascii="Times New Roman" w:hAnsi="Times New Roman"/>
        </w:rPr>
        <w:t xml:space="preserve"> (1 nap)</w:t>
      </w:r>
      <w:r w:rsidRPr="00E13B93">
        <w:rPr>
          <w:rFonts w:ascii="Times New Roman" w:hAnsi="Times New Roman"/>
        </w:rPr>
        <w:t>, a gyakorlati rész után szóbeli vizsga</w:t>
      </w:r>
      <w:r w:rsidR="009879C5">
        <w:rPr>
          <w:rFonts w:ascii="Times New Roman" w:hAnsi="Times New Roman"/>
        </w:rPr>
        <w:t xml:space="preserve"> (1 nap)</w:t>
      </w:r>
      <w:r w:rsidRPr="00E13B93">
        <w:rPr>
          <w:rFonts w:ascii="Times New Roman" w:hAnsi="Times New Roman"/>
        </w:rPr>
        <w:t xml:space="preserve"> keretében kell számot adni a tanultakról. </w:t>
      </w:r>
    </w:p>
    <w:p w14:paraId="4A0A2B65" w14:textId="01FB891B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 xml:space="preserve">Képzésre és vizsgára a mellékelt jelentkezési lap kitöltésével és a Vas Megyei Kereskedelmi és Iparkamara részére történő eljuttatásával lehet jelentkezni. A jelentkezési lapokat előzetesen emailben kérjük megküldeni, illetve az </w:t>
      </w:r>
      <w:r w:rsidR="00BF48F5" w:rsidRPr="00E13B93">
        <w:rPr>
          <w:rFonts w:ascii="Times New Roman" w:hAnsi="Times New Roman"/>
        </w:rPr>
        <w:t>eredeti aláírt</w:t>
      </w:r>
      <w:r w:rsidRPr="00E13B93">
        <w:rPr>
          <w:rFonts w:ascii="Times New Roman" w:hAnsi="Times New Roman"/>
        </w:rPr>
        <w:t xml:space="preserve"> jelentkezési lapot a szükséges mellékletekkel együtt </w:t>
      </w:r>
      <w:r w:rsidRPr="00E13B93">
        <w:rPr>
          <w:rFonts w:ascii="Times New Roman" w:hAnsi="Times New Roman"/>
          <w:b/>
          <w:bCs/>
        </w:rPr>
        <w:t xml:space="preserve">postai úton </w:t>
      </w:r>
      <w:r w:rsidR="009879C5">
        <w:rPr>
          <w:rFonts w:ascii="Times New Roman" w:hAnsi="Times New Roman"/>
        </w:rPr>
        <w:t>(</w:t>
      </w:r>
      <w:r w:rsidR="009879C5" w:rsidRPr="00E13B93">
        <w:rPr>
          <w:rFonts w:ascii="Times New Roman" w:hAnsi="Times New Roman"/>
        </w:rPr>
        <w:t>Vas Megyei Kereskedelmi és Iparkamara, 9700 Szombathely Honvéd tér 2.</w:t>
      </w:r>
      <w:r w:rsidR="009879C5">
        <w:rPr>
          <w:rFonts w:ascii="Times New Roman" w:hAnsi="Times New Roman"/>
        </w:rPr>
        <w:t>)</w:t>
      </w:r>
      <w:r w:rsidR="009879C5" w:rsidRPr="00E13B93">
        <w:rPr>
          <w:rFonts w:ascii="Times New Roman" w:hAnsi="Times New Roman"/>
        </w:rPr>
        <w:t xml:space="preserve"> </w:t>
      </w:r>
      <w:r w:rsidR="009879C5" w:rsidRPr="00BF48F5">
        <w:rPr>
          <w:rFonts w:ascii="Times New Roman" w:hAnsi="Times New Roman"/>
          <w:b/>
          <w:bCs/>
        </w:rPr>
        <w:t>vagy személyesen</w:t>
      </w:r>
      <w:r w:rsidR="009879C5">
        <w:rPr>
          <w:rFonts w:ascii="Times New Roman" w:hAnsi="Times New Roman"/>
        </w:rPr>
        <w:t xml:space="preserve"> (</w:t>
      </w:r>
      <w:r w:rsidR="009879C5" w:rsidRPr="009879C5">
        <w:rPr>
          <w:rFonts w:ascii="Times New Roman" w:hAnsi="Times New Roman"/>
        </w:rPr>
        <w:t>Vas Megyei Kereskedelmi és Iparkamara</w:t>
      </w:r>
      <w:r w:rsidR="009879C5">
        <w:rPr>
          <w:rFonts w:ascii="Times New Roman" w:hAnsi="Times New Roman"/>
        </w:rPr>
        <w:t xml:space="preserve"> Ügyfélszolgálat, 9700 Szombathely, Rákóczi F. u. 23.) is el kell juttatni Kamaránkhoz.</w:t>
      </w:r>
    </w:p>
    <w:p w14:paraId="032FA965" w14:textId="77777777" w:rsidR="00E13B93" w:rsidRDefault="00E13B93" w:rsidP="00E13B93">
      <w:pPr>
        <w:jc w:val="both"/>
        <w:rPr>
          <w:rFonts w:ascii="Times New Roman" w:hAnsi="Times New Roman"/>
        </w:rPr>
      </w:pPr>
    </w:p>
    <w:p w14:paraId="56824A27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5F63986E" w14:textId="77777777" w:rsidR="00E13B93" w:rsidRPr="00E13B93" w:rsidRDefault="00E13B93" w:rsidP="00E13B93">
      <w:pPr>
        <w:pStyle w:val="Szvegtrzs"/>
        <w:jc w:val="both"/>
        <w:rPr>
          <w:b/>
          <w:bCs/>
        </w:rPr>
      </w:pPr>
      <w:r w:rsidRPr="00E13B93">
        <w:rPr>
          <w:b/>
          <w:bCs/>
        </w:rPr>
        <w:t>Hiteles másolatban csatolandó a jelentkezési laphoz:</w:t>
      </w:r>
    </w:p>
    <w:p w14:paraId="0ADB91C6" w14:textId="77777777" w:rsidR="00E13B93" w:rsidRPr="00E13B93" w:rsidRDefault="00E13B93" w:rsidP="00E13B93">
      <w:pPr>
        <w:pStyle w:val="Szvegtrzs"/>
        <w:jc w:val="both"/>
        <w:rPr>
          <w:b/>
          <w:bCs/>
        </w:rPr>
      </w:pPr>
    </w:p>
    <w:p w14:paraId="24741C4B" w14:textId="77777777" w:rsidR="00E13B93" w:rsidRPr="00E13B93" w:rsidRDefault="00E13B93" w:rsidP="00E13B93">
      <w:pPr>
        <w:pStyle w:val="Szvegtrzs"/>
        <w:numPr>
          <w:ilvl w:val="0"/>
          <w:numId w:val="1"/>
        </w:numPr>
        <w:spacing w:line="280" w:lineRule="exact"/>
        <w:jc w:val="both"/>
      </w:pPr>
      <w:r w:rsidRPr="00E13B93">
        <w:t xml:space="preserve">Szakirányú szakmai képesítést igazoló </w:t>
      </w:r>
      <w:proofErr w:type="gramStart"/>
      <w:r w:rsidRPr="00E13B93">
        <w:t>bizonyítvány(</w:t>
      </w:r>
      <w:proofErr w:type="gramEnd"/>
      <w:r w:rsidRPr="00E13B93">
        <w:t>ok) (szakmunkás bizonyítvány, szakközépiskolai bizonyítvány, technikusi képesítést igazoló bizonyítvány, főiskolai/ egyetemi oklevél, stb.).</w:t>
      </w:r>
    </w:p>
    <w:p w14:paraId="156E280A" w14:textId="77777777" w:rsidR="00E13B93" w:rsidRPr="00E13B93" w:rsidRDefault="00E13B93" w:rsidP="00E13B93">
      <w:pPr>
        <w:pStyle w:val="Szvegtrzs"/>
        <w:numPr>
          <w:ilvl w:val="0"/>
          <w:numId w:val="1"/>
        </w:numPr>
        <w:spacing w:line="280" w:lineRule="exact"/>
        <w:jc w:val="both"/>
      </w:pPr>
      <w:r w:rsidRPr="00E13B93">
        <w:t xml:space="preserve">Vállalkozói igazolvány (Ügyfélkapu rendszerből kinyomtatott igazolás a vállalkozás meglétéről) vagy </w:t>
      </w:r>
      <w:r w:rsidRPr="00E13B93">
        <w:rPr>
          <w:b/>
          <w:bCs/>
          <w:u w:val="single"/>
        </w:rPr>
        <w:t>30 napnál nem régebbi</w:t>
      </w:r>
      <w:r w:rsidRPr="00E13B93">
        <w:t xml:space="preserve"> cégkivonat.</w:t>
      </w:r>
    </w:p>
    <w:p w14:paraId="3E02C35A" w14:textId="77777777" w:rsidR="00E13B93" w:rsidRPr="00E13B93" w:rsidRDefault="00E13B93" w:rsidP="00E13B93">
      <w:pPr>
        <w:pStyle w:val="Szvegtrzs"/>
        <w:numPr>
          <w:ilvl w:val="0"/>
          <w:numId w:val="1"/>
        </w:numPr>
        <w:spacing w:line="280" w:lineRule="exact"/>
        <w:jc w:val="both"/>
      </w:pPr>
      <w:r w:rsidRPr="00E13B93">
        <w:t xml:space="preserve">A szakirányú szakmai gyakorlatot dokumentáló </w:t>
      </w:r>
      <w:r w:rsidRPr="00E13B93">
        <w:rPr>
          <w:b/>
          <w:bCs/>
          <w:u w:val="single"/>
        </w:rPr>
        <w:t>30 napnál nem régebbi</w:t>
      </w:r>
      <w:r w:rsidRPr="00E13B93">
        <w:t xml:space="preserve"> igazolás(ok) a munkáltató(k)</w:t>
      </w:r>
      <w:proofErr w:type="spellStart"/>
      <w:r w:rsidRPr="00E13B93">
        <w:t>tól</w:t>
      </w:r>
      <w:proofErr w:type="spellEnd"/>
      <w:r w:rsidRPr="00E13B93">
        <w:t>, NAV/OEP hivatalos igazolás, illetve az Ügyfélkapu rendszerből lehívható munkaviszonyt igazoló igazolás.</w:t>
      </w:r>
    </w:p>
    <w:p w14:paraId="0B0D249F" w14:textId="77777777" w:rsidR="00E13B93" w:rsidRPr="00E13B93" w:rsidRDefault="00E13B93" w:rsidP="00E13B93">
      <w:pPr>
        <w:pStyle w:val="Szvegtrzs"/>
        <w:spacing w:line="280" w:lineRule="exact"/>
        <w:jc w:val="both"/>
      </w:pPr>
      <w:r w:rsidRPr="00E13B93">
        <w:t xml:space="preserve">A bizonyítványokkal és igazolásokkal nem megfelelően ellátott jelentkezés nem fogadható be. </w:t>
      </w:r>
    </w:p>
    <w:p w14:paraId="1242A1D6" w14:textId="77777777" w:rsidR="00E13B93" w:rsidRPr="00E13B93" w:rsidRDefault="00E13B93" w:rsidP="00E13B93">
      <w:pPr>
        <w:pStyle w:val="Szvegtrzs"/>
        <w:spacing w:line="280" w:lineRule="exact"/>
        <w:jc w:val="both"/>
      </w:pPr>
      <w:r w:rsidRPr="00E13B93">
        <w:t>Abban az esetben, ha a gyakorlati idő igazolása külföldi munkáltató igazolása alapján történik, minden esetben hiteles fordítással együtt kell a dokumentumokat benyújtani.</w:t>
      </w:r>
    </w:p>
    <w:p w14:paraId="21473974" w14:textId="77777777" w:rsidR="00E13B93" w:rsidRPr="00E13B93" w:rsidRDefault="00E13B93" w:rsidP="00E13B93">
      <w:pPr>
        <w:pStyle w:val="Szvegtrzs"/>
        <w:spacing w:line="280" w:lineRule="exact"/>
        <w:jc w:val="both"/>
      </w:pPr>
      <w:r w:rsidRPr="00E13B93">
        <w:t>Külföldön szerzett szakképesítés csak akkor fogadható be, ha a Magyar Ekvivalencia és Információs Központ vagy a Pest Megyei Kormányhivatal eljárása alapján kiállított igazolással ellátott a dokumentum.</w:t>
      </w:r>
    </w:p>
    <w:p w14:paraId="4473DF26" w14:textId="77777777" w:rsidR="00E13B93" w:rsidRPr="00E13B93" w:rsidRDefault="00E13B93" w:rsidP="00E13B93">
      <w:pPr>
        <w:pStyle w:val="Szvegtrzs"/>
        <w:spacing w:line="280" w:lineRule="exact"/>
        <w:jc w:val="both"/>
      </w:pPr>
      <w:r w:rsidRPr="00E13B93">
        <w:t>A kamarai gyakorlati oktatói képzésre jelentkezés akkor fogadható be, ha a jelentkező a kamarai gyakorlati oktatói képzésre történő jelentkezést követően a képzés első napjáig a támogatott képzés és vizsga esetén az önrész összegét igazoltan befizeti az illetékes területi kamarának. Önkéntes jelentkezőnek a jelentkezést követő pozitív bírálattól számított 8 munkanapon belül kell befizetnie a képzési és vizsgadíjat.</w:t>
      </w:r>
    </w:p>
    <w:p w14:paraId="2C447DA3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5A949EF8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  <w:b/>
          <w:bCs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14:paraId="12A3783F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2448CECC" w14:textId="77777777" w:rsidR="00E13B93" w:rsidRDefault="00E13B93" w:rsidP="00E13B93">
      <w:pPr>
        <w:jc w:val="both"/>
        <w:rPr>
          <w:rFonts w:ascii="Times New Roman" w:hAnsi="Times New Roman"/>
        </w:rPr>
      </w:pPr>
      <w:r w:rsidRPr="009879C5">
        <w:rPr>
          <w:rFonts w:ascii="Times New Roman" w:hAnsi="Times New Roman"/>
        </w:rPr>
        <w:lastRenderedPageBreak/>
        <w:t xml:space="preserve">A </w:t>
      </w:r>
      <w:r w:rsidRPr="00E13B93">
        <w:rPr>
          <w:rFonts w:ascii="Times New Roman" w:hAnsi="Times New Roman"/>
        </w:rPr>
        <w:t>kamarai gyakorlati oktatói képzés és vizsga részben támogatott, a jelentkezőnek egy 20%-os (</w:t>
      </w:r>
      <w:r w:rsidR="009879C5">
        <w:rPr>
          <w:rFonts w:ascii="Times New Roman" w:hAnsi="Times New Roman"/>
        </w:rPr>
        <w:t xml:space="preserve">azaz bruttó </w:t>
      </w:r>
      <w:r w:rsidRPr="00E13B93">
        <w:rPr>
          <w:rFonts w:ascii="Times New Roman" w:hAnsi="Times New Roman"/>
        </w:rPr>
        <w:t xml:space="preserve">22.860.-Ft) önrészt kell befizetnie a képzést szervező kamaránál. </w:t>
      </w:r>
    </w:p>
    <w:p w14:paraId="18322DA5" w14:textId="77777777" w:rsidR="00E13B93" w:rsidRDefault="00E13B93" w:rsidP="00E13B93">
      <w:pPr>
        <w:jc w:val="both"/>
        <w:rPr>
          <w:rFonts w:ascii="Times New Roman" w:hAnsi="Times New Roman"/>
        </w:rPr>
      </w:pPr>
    </w:p>
    <w:p w14:paraId="580DDBFF" w14:textId="77777777" w:rsidR="00E13B93" w:rsidRDefault="00E13B93" w:rsidP="00E13B93">
      <w:pPr>
        <w:jc w:val="both"/>
        <w:rPr>
          <w:rFonts w:ascii="Times New Roman" w:hAnsi="Times New Roman"/>
          <w:b/>
          <w:bCs/>
        </w:rPr>
      </w:pPr>
    </w:p>
    <w:p w14:paraId="26BDA34D" w14:textId="77777777" w:rsidR="00E13B93" w:rsidRPr="00E13B93" w:rsidRDefault="00E13B93" w:rsidP="00E13B93">
      <w:pPr>
        <w:jc w:val="both"/>
        <w:rPr>
          <w:rFonts w:ascii="Times New Roman" w:hAnsi="Times New Roman"/>
          <w:b/>
          <w:bCs/>
        </w:rPr>
      </w:pPr>
    </w:p>
    <w:p w14:paraId="542E7665" w14:textId="77777777" w:rsidR="00E13B93" w:rsidRPr="00E13B93" w:rsidRDefault="00E13B93" w:rsidP="00E13B93">
      <w:pPr>
        <w:jc w:val="both"/>
        <w:rPr>
          <w:rFonts w:ascii="Times New Roman" w:hAnsi="Times New Roman"/>
          <w:b/>
          <w:bCs/>
        </w:rPr>
      </w:pPr>
      <w:r w:rsidRPr="00E13B93">
        <w:rPr>
          <w:rFonts w:ascii="Times New Roman" w:hAnsi="Times New Roman"/>
          <w:b/>
          <w:bCs/>
        </w:rPr>
        <w:t>A képzésbe való bekapcsolódás feltételei:</w:t>
      </w:r>
    </w:p>
    <w:p w14:paraId="1580EE17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0E3AA354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>Iskolai előképzettség:</w:t>
      </w:r>
    </w:p>
    <w:p w14:paraId="7A987F1D" w14:textId="77777777" w:rsidR="00E13B93" w:rsidRPr="00E13B93" w:rsidRDefault="00E13B93" w:rsidP="00E13B9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>alapfokú iskolai végzettség</w:t>
      </w:r>
    </w:p>
    <w:p w14:paraId="4751852E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1D6F031D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>Szakmai előképzettség:</w:t>
      </w:r>
    </w:p>
    <w:p w14:paraId="46D73B5D" w14:textId="77777777" w:rsidR="00E13B93" w:rsidRDefault="00E13B93" w:rsidP="006F2D72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879C5">
        <w:rPr>
          <w:rFonts w:ascii="Times New Roman" w:hAnsi="Times New Roman"/>
        </w:rPr>
        <w:t xml:space="preserve">az adott gyakorlati oktatás szakterületének megfelelő szakképesítés </w:t>
      </w:r>
    </w:p>
    <w:p w14:paraId="4A0D31BB" w14:textId="77777777" w:rsidR="009879C5" w:rsidRPr="009879C5" w:rsidRDefault="009879C5" w:rsidP="009879C5">
      <w:pPr>
        <w:ind w:left="1146"/>
        <w:jc w:val="both"/>
        <w:rPr>
          <w:rFonts w:ascii="Times New Roman" w:hAnsi="Times New Roman"/>
        </w:rPr>
      </w:pPr>
    </w:p>
    <w:p w14:paraId="7739AFB1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>Előírt gyakorlat:</w:t>
      </w:r>
    </w:p>
    <w:p w14:paraId="7B16148E" w14:textId="77777777" w:rsidR="00E13B93" w:rsidRDefault="00E13B93" w:rsidP="009B4C5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879C5">
        <w:rPr>
          <w:rFonts w:ascii="Times New Roman" w:hAnsi="Times New Roman"/>
        </w:rPr>
        <w:t xml:space="preserve">legalább 5 éves szakmai gyakorlat </w:t>
      </w:r>
      <w:r w:rsidR="009879C5">
        <w:rPr>
          <w:rFonts w:ascii="Times New Roman" w:hAnsi="Times New Roman"/>
        </w:rPr>
        <w:t>igazolása</w:t>
      </w:r>
    </w:p>
    <w:p w14:paraId="191F8426" w14:textId="77777777" w:rsidR="009879C5" w:rsidRPr="009879C5" w:rsidRDefault="009879C5" w:rsidP="009879C5">
      <w:pPr>
        <w:ind w:left="1146"/>
        <w:jc w:val="both"/>
        <w:rPr>
          <w:rFonts w:ascii="Times New Roman" w:hAnsi="Times New Roman"/>
        </w:rPr>
      </w:pPr>
    </w:p>
    <w:p w14:paraId="691D6352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>Egészségügyi alkalmassági követelmény:</w:t>
      </w:r>
    </w:p>
    <w:p w14:paraId="27781F80" w14:textId="77777777" w:rsidR="00E13B93" w:rsidRPr="00E13B93" w:rsidRDefault="00E13B93" w:rsidP="00E13B9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>nem szükséges</w:t>
      </w:r>
    </w:p>
    <w:p w14:paraId="465D3BC1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01CA352E" w14:textId="77777777" w:rsidR="005F28F9" w:rsidRDefault="005F28F9" w:rsidP="005F28F9">
      <w:pPr>
        <w:jc w:val="both"/>
        <w:rPr>
          <w:rFonts w:ascii="Times New Roman" w:hAnsi="Times New Roman"/>
          <w:bCs/>
        </w:rPr>
      </w:pPr>
    </w:p>
    <w:p w14:paraId="4566E5ED" w14:textId="2B1A4F9F" w:rsidR="005F28F9" w:rsidRPr="00BF48F5" w:rsidRDefault="00BF48F5" w:rsidP="005F28F9">
      <w:pPr>
        <w:jc w:val="both"/>
        <w:rPr>
          <w:rFonts w:ascii="Times New Roman" w:hAnsi="Times New Roman"/>
        </w:rPr>
      </w:pPr>
      <w:r w:rsidRPr="00BF48F5">
        <w:rPr>
          <w:rFonts w:ascii="Times New Roman" w:hAnsi="Times New Roman"/>
        </w:rPr>
        <w:t>Az idei évben várhatóan két alkalommal indítjuk a kamarai gyakorlati oktató képzést.</w:t>
      </w:r>
      <w:r>
        <w:rPr>
          <w:rFonts w:ascii="Times New Roman" w:hAnsi="Times New Roman"/>
        </w:rPr>
        <w:t xml:space="preserve"> </w:t>
      </w:r>
    </w:p>
    <w:p w14:paraId="178F8221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777FEBF9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018CB44F" w14:textId="77777777" w:rsidR="00E13B93" w:rsidRPr="00E13B93" w:rsidRDefault="00E13B93" w:rsidP="00E13B93">
      <w:pPr>
        <w:jc w:val="both"/>
        <w:rPr>
          <w:rFonts w:ascii="Times New Roman" w:hAnsi="Times New Roman"/>
        </w:rPr>
      </w:pPr>
      <w:r w:rsidRPr="00E13B93">
        <w:rPr>
          <w:rFonts w:ascii="Times New Roman" w:hAnsi="Times New Roman"/>
        </w:rPr>
        <w:t xml:space="preserve">További </w:t>
      </w:r>
      <w:r w:rsidR="00D604F6">
        <w:rPr>
          <w:rFonts w:ascii="Times New Roman" w:hAnsi="Times New Roman"/>
        </w:rPr>
        <w:t>információ kérhető:</w:t>
      </w:r>
      <w:r w:rsidR="00D604F6">
        <w:rPr>
          <w:rFonts w:ascii="Times New Roman" w:hAnsi="Times New Roman"/>
        </w:rPr>
        <w:tab/>
      </w:r>
      <w:r w:rsidR="00D604F6" w:rsidRPr="00E13B93">
        <w:rPr>
          <w:rFonts w:ascii="Times New Roman" w:hAnsi="Times New Roman"/>
        </w:rPr>
        <w:t xml:space="preserve"> </w:t>
      </w:r>
    </w:p>
    <w:p w14:paraId="0DEDF020" w14:textId="77777777" w:rsidR="00E13B93" w:rsidRPr="00E13B93" w:rsidRDefault="00E13B93" w:rsidP="00E13B93">
      <w:pPr>
        <w:jc w:val="both"/>
        <w:rPr>
          <w:rFonts w:ascii="Times New Roman" w:hAnsi="Times New Roman"/>
        </w:rPr>
      </w:pPr>
    </w:p>
    <w:p w14:paraId="2BD0EF33" w14:textId="73410605" w:rsidR="00993D7B" w:rsidRPr="00D604F6" w:rsidRDefault="00D604F6" w:rsidP="00993D7B">
      <w:pPr>
        <w:jc w:val="both"/>
        <w:rPr>
          <w:rFonts w:ascii="Times New Roman" w:hAnsi="Times New Roman"/>
        </w:rPr>
      </w:pPr>
      <w:proofErr w:type="spellStart"/>
      <w:r w:rsidRPr="00D604F6">
        <w:rPr>
          <w:rFonts w:ascii="Times New Roman" w:hAnsi="Times New Roman"/>
        </w:rPr>
        <w:t>Füstné</w:t>
      </w:r>
      <w:proofErr w:type="spellEnd"/>
      <w:r w:rsidRPr="00D604F6">
        <w:rPr>
          <w:rFonts w:ascii="Times New Roman" w:hAnsi="Times New Roman"/>
        </w:rPr>
        <w:t xml:space="preserve"> Holczapfel Tünde</w:t>
      </w:r>
      <w:r w:rsidR="00993D7B">
        <w:rPr>
          <w:rFonts w:ascii="Times New Roman" w:hAnsi="Times New Roman"/>
        </w:rPr>
        <w:t xml:space="preserve"> </w:t>
      </w:r>
      <w:r w:rsidRPr="00D604F6">
        <w:rPr>
          <w:rFonts w:ascii="Times New Roman" w:hAnsi="Times New Roman"/>
          <w:i/>
          <w:iCs/>
        </w:rPr>
        <w:t>képzési csoportvezető</w:t>
      </w:r>
      <w:r w:rsidR="00993D7B">
        <w:rPr>
          <w:rFonts w:ascii="Times New Roman" w:hAnsi="Times New Roman"/>
          <w:i/>
          <w:iCs/>
        </w:rPr>
        <w:t xml:space="preserve">, </w:t>
      </w:r>
      <w:r w:rsidRPr="00D604F6">
        <w:rPr>
          <w:rFonts w:ascii="Times New Roman" w:hAnsi="Times New Roman"/>
          <w:i/>
          <w:iCs/>
        </w:rPr>
        <w:t>gyakorlati oktató referens</w:t>
      </w:r>
      <w:r w:rsidR="00993D7B" w:rsidRPr="00993D7B">
        <w:rPr>
          <w:rFonts w:ascii="Times New Roman" w:hAnsi="Times New Roman"/>
        </w:rPr>
        <w:t xml:space="preserve"> </w:t>
      </w:r>
      <w:r w:rsidR="00993D7B" w:rsidRPr="00D604F6">
        <w:rPr>
          <w:rFonts w:ascii="Times New Roman" w:hAnsi="Times New Roman"/>
        </w:rPr>
        <w:t>Mobil: 30/868-8017</w:t>
      </w:r>
    </w:p>
    <w:p w14:paraId="40766C03" w14:textId="09754768" w:rsidR="00D604F6" w:rsidRDefault="00993D7B" w:rsidP="00993D7B">
      <w:pPr>
        <w:jc w:val="both"/>
        <w:rPr>
          <w:rStyle w:val="Hiperhivatkozs"/>
          <w:rFonts w:ascii="Times New Roman" w:hAnsi="Times New Roman"/>
        </w:rPr>
      </w:pPr>
      <w:r w:rsidRPr="00D604F6">
        <w:rPr>
          <w:rFonts w:ascii="Times New Roman" w:hAnsi="Times New Roman"/>
        </w:rPr>
        <w:t xml:space="preserve">Email: </w:t>
      </w:r>
      <w:hyperlink r:id="rId5" w:history="1">
        <w:r w:rsidRPr="00D604F6">
          <w:rPr>
            <w:rStyle w:val="Hiperhivatkozs"/>
            <w:rFonts w:ascii="Times New Roman" w:hAnsi="Times New Roman"/>
          </w:rPr>
          <w:t>holczapfel.tunde@vmkik.hu</w:t>
        </w:r>
      </w:hyperlink>
    </w:p>
    <w:p w14:paraId="6EDD9777" w14:textId="77777777" w:rsidR="00993D7B" w:rsidRPr="00993D7B" w:rsidRDefault="00993D7B" w:rsidP="00993D7B">
      <w:pPr>
        <w:jc w:val="both"/>
        <w:rPr>
          <w:rStyle w:val="Hiperhivatkozs"/>
          <w:rFonts w:ascii="Times New Roman" w:hAnsi="Times New Roman"/>
        </w:rPr>
      </w:pPr>
    </w:p>
    <w:p w14:paraId="1C4F3448" w14:textId="77777777" w:rsidR="00993D7B" w:rsidRDefault="00993D7B" w:rsidP="00993D7B">
      <w:pPr>
        <w:jc w:val="both"/>
        <w:rPr>
          <w:rFonts w:ascii="Times New Roman" w:hAnsi="Times New Roman"/>
          <w:i/>
          <w:iCs/>
        </w:rPr>
      </w:pPr>
      <w:r w:rsidRPr="00993D7B">
        <w:rPr>
          <w:rFonts w:ascii="Times New Roman" w:hAnsi="Times New Roman"/>
          <w:iCs/>
        </w:rPr>
        <w:t>Kiss Tímea Marianna</w:t>
      </w:r>
      <w:r>
        <w:rPr>
          <w:rFonts w:ascii="Times New Roman" w:hAnsi="Times New Roman"/>
          <w:iCs/>
        </w:rPr>
        <w:t xml:space="preserve"> </w:t>
      </w:r>
      <w:r w:rsidRPr="00993D7B">
        <w:rPr>
          <w:rFonts w:ascii="Times New Roman" w:hAnsi="Times New Roman"/>
          <w:i/>
          <w:iCs/>
        </w:rPr>
        <w:t xml:space="preserve">mestervizsga referens </w:t>
      </w:r>
      <w:r w:rsidRPr="00D604F6">
        <w:rPr>
          <w:rFonts w:ascii="Times New Roman" w:hAnsi="Times New Roman"/>
        </w:rPr>
        <w:t>Mobil</w:t>
      </w:r>
      <w:r w:rsidRPr="00993D7B">
        <w:rPr>
          <w:rFonts w:ascii="Times New Roman" w:hAnsi="Times New Roman"/>
        </w:rPr>
        <w:t>:</w:t>
      </w:r>
      <w:r w:rsidRPr="00993D7B">
        <w:rPr>
          <w:rFonts w:ascii="Times New Roman" w:hAnsi="Times New Roman"/>
          <w:iCs/>
        </w:rPr>
        <w:t>+36-30-887-6713</w:t>
      </w:r>
      <w:r>
        <w:rPr>
          <w:rFonts w:ascii="Times New Roman" w:hAnsi="Times New Roman"/>
          <w:i/>
          <w:iCs/>
        </w:rPr>
        <w:t xml:space="preserve"> </w:t>
      </w:r>
    </w:p>
    <w:p w14:paraId="101FC386" w14:textId="2595696D" w:rsidR="00993D7B" w:rsidRDefault="00993D7B" w:rsidP="00993D7B">
      <w:pPr>
        <w:jc w:val="both"/>
        <w:rPr>
          <w:rFonts w:ascii="Times New Roman" w:hAnsi="Times New Roman"/>
          <w:iCs/>
        </w:rPr>
      </w:pPr>
      <w:r w:rsidRPr="00D604F6">
        <w:rPr>
          <w:rFonts w:ascii="Times New Roman" w:hAnsi="Times New Roman"/>
        </w:rPr>
        <w:t>Email:</w:t>
      </w:r>
      <w:r>
        <w:rPr>
          <w:rFonts w:ascii="Times New Roman" w:hAnsi="Times New Roman"/>
        </w:rPr>
        <w:t xml:space="preserve"> </w:t>
      </w:r>
      <w:hyperlink r:id="rId6" w:history="1">
        <w:r w:rsidRPr="000943B4">
          <w:rPr>
            <w:rStyle w:val="Hiperhivatkozs"/>
            <w:rFonts w:ascii="Times New Roman" w:hAnsi="Times New Roman"/>
            <w:iCs/>
          </w:rPr>
          <w:t>kiss.timea@vmkik.hu</w:t>
        </w:r>
      </w:hyperlink>
    </w:p>
    <w:p w14:paraId="4FCC139C" w14:textId="77777777" w:rsidR="00993D7B" w:rsidRDefault="00993D7B" w:rsidP="00993D7B">
      <w:pPr>
        <w:jc w:val="both"/>
        <w:rPr>
          <w:rFonts w:ascii="Times New Roman" w:hAnsi="Times New Roman"/>
          <w:iCs/>
        </w:rPr>
      </w:pPr>
    </w:p>
    <w:p w14:paraId="2D9CA3A7" w14:textId="022C18F0" w:rsidR="00993D7B" w:rsidRPr="00993D7B" w:rsidRDefault="00993D7B" w:rsidP="00993D7B">
      <w:pPr>
        <w:jc w:val="both"/>
        <w:rPr>
          <w:rFonts w:ascii="Times New Roman" w:hAnsi="Times New Roman"/>
          <w:i/>
          <w:iCs/>
        </w:rPr>
      </w:pPr>
      <w:r w:rsidRPr="00993D7B">
        <w:rPr>
          <w:rFonts w:ascii="Times New Roman" w:hAnsi="Times New Roman"/>
          <w:i/>
          <w:iCs/>
        </w:rPr>
        <w:t xml:space="preserve"> </w:t>
      </w:r>
    </w:p>
    <w:p w14:paraId="2090D239" w14:textId="77777777" w:rsidR="00993D7B" w:rsidRPr="00D604F6" w:rsidRDefault="00993D7B" w:rsidP="00D604F6">
      <w:pPr>
        <w:jc w:val="both"/>
        <w:rPr>
          <w:rFonts w:ascii="Times New Roman" w:hAnsi="Times New Roman"/>
          <w:i/>
          <w:iCs/>
        </w:rPr>
      </w:pPr>
    </w:p>
    <w:p w14:paraId="072F0232" w14:textId="77777777" w:rsidR="00D604F6" w:rsidRPr="00D604F6" w:rsidRDefault="00D604F6" w:rsidP="00D604F6">
      <w:pPr>
        <w:jc w:val="both"/>
        <w:rPr>
          <w:rFonts w:ascii="Times New Roman" w:hAnsi="Times New Roman"/>
        </w:rPr>
      </w:pPr>
      <w:r w:rsidRPr="00D604F6">
        <w:rPr>
          <w:rFonts w:ascii="Times New Roman" w:hAnsi="Times New Roman"/>
        </w:rPr>
        <w:t>Vas Megyei Kereskedelmi és Iparkamara</w:t>
      </w:r>
    </w:p>
    <w:p w14:paraId="3173FA1A" w14:textId="77777777" w:rsidR="00D604F6" w:rsidRPr="00D604F6" w:rsidRDefault="00D604F6" w:rsidP="00D604F6">
      <w:pPr>
        <w:jc w:val="both"/>
        <w:rPr>
          <w:rFonts w:ascii="Times New Roman" w:hAnsi="Times New Roman"/>
        </w:rPr>
      </w:pPr>
      <w:r w:rsidRPr="00D604F6">
        <w:rPr>
          <w:rFonts w:ascii="Times New Roman" w:hAnsi="Times New Roman"/>
        </w:rPr>
        <w:t>9700 Szombathely</w:t>
      </w:r>
    </w:p>
    <w:p w14:paraId="494E8B4A" w14:textId="77777777" w:rsidR="00D604F6" w:rsidRPr="00D604F6" w:rsidRDefault="00D604F6" w:rsidP="00D604F6">
      <w:pPr>
        <w:jc w:val="both"/>
        <w:rPr>
          <w:rFonts w:ascii="Times New Roman" w:hAnsi="Times New Roman"/>
        </w:rPr>
      </w:pPr>
      <w:r w:rsidRPr="00D604F6">
        <w:rPr>
          <w:rFonts w:ascii="Times New Roman" w:hAnsi="Times New Roman"/>
        </w:rPr>
        <w:t>Honvéd tér 2.</w:t>
      </w:r>
    </w:p>
    <w:p w14:paraId="357DFA49" w14:textId="56E9023B" w:rsidR="00993D7B" w:rsidRDefault="00993D7B" w:rsidP="00993D7B">
      <w:pPr>
        <w:jc w:val="both"/>
        <w:rPr>
          <w:rFonts w:ascii="Times New Roman" w:hAnsi="Times New Roman"/>
          <w:i/>
          <w:iCs/>
        </w:rPr>
      </w:pPr>
      <w:hyperlink r:id="rId7" w:history="1">
        <w:r w:rsidRPr="000943B4">
          <w:rPr>
            <w:rStyle w:val="Hiperhivatkozs"/>
            <w:rFonts w:ascii="Times New Roman" w:hAnsi="Times New Roman"/>
            <w:i/>
            <w:iCs/>
          </w:rPr>
          <w:t>http://www.vmkik.hu</w:t>
        </w:r>
      </w:hyperlink>
    </w:p>
    <w:p w14:paraId="7EC6AEAA" w14:textId="77777777" w:rsidR="00993D7B" w:rsidRPr="00D604F6" w:rsidRDefault="00993D7B" w:rsidP="00993D7B">
      <w:pPr>
        <w:jc w:val="both"/>
        <w:rPr>
          <w:rFonts w:ascii="Times New Roman" w:hAnsi="Times New Roman"/>
          <w:i/>
          <w:iCs/>
        </w:rPr>
      </w:pPr>
      <w:bookmarkStart w:id="0" w:name="_GoBack"/>
      <w:bookmarkEnd w:id="0"/>
    </w:p>
    <w:p w14:paraId="3CF7856E" w14:textId="77777777" w:rsidR="00993D7B" w:rsidRDefault="00993D7B" w:rsidP="00993D7B">
      <w:pPr>
        <w:jc w:val="both"/>
        <w:rPr>
          <w:rFonts w:ascii="Times New Roman" w:hAnsi="Times New Roman"/>
          <w:i/>
          <w:iCs/>
        </w:rPr>
      </w:pPr>
    </w:p>
    <w:p w14:paraId="498909CE" w14:textId="200646A5" w:rsidR="00D604F6" w:rsidRPr="00D604F6" w:rsidRDefault="00D604F6" w:rsidP="00D604F6">
      <w:pPr>
        <w:jc w:val="both"/>
        <w:rPr>
          <w:rFonts w:ascii="Times New Roman" w:hAnsi="Times New Roman"/>
        </w:rPr>
      </w:pPr>
    </w:p>
    <w:p w14:paraId="2949FCC7" w14:textId="77777777" w:rsidR="002928EF" w:rsidRPr="00E13B93" w:rsidRDefault="002928EF" w:rsidP="00E13B93">
      <w:pPr>
        <w:jc w:val="both"/>
        <w:rPr>
          <w:rFonts w:ascii="Times New Roman" w:hAnsi="Times New Roman"/>
        </w:rPr>
      </w:pPr>
    </w:p>
    <w:sectPr w:rsidR="002928EF" w:rsidRPr="00E1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CD7"/>
    <w:multiLevelType w:val="hybridMultilevel"/>
    <w:tmpl w:val="7C20630E"/>
    <w:lvl w:ilvl="0" w:tplc="EF3EB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93"/>
    <w:rsid w:val="00016CBA"/>
    <w:rsid w:val="002928EF"/>
    <w:rsid w:val="005F28F9"/>
    <w:rsid w:val="0087360A"/>
    <w:rsid w:val="009879C5"/>
    <w:rsid w:val="00993D7B"/>
    <w:rsid w:val="00A753B2"/>
    <w:rsid w:val="00BF48F5"/>
    <w:rsid w:val="00D604F6"/>
    <w:rsid w:val="00E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7C04"/>
  <w15:chartTrackingRefBased/>
  <w15:docId w15:val="{470B3E5B-36E6-4520-A48C-8D2D14AD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B9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E13B93"/>
    <w:pPr>
      <w:spacing w:after="120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3B93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3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s.timea@vmkik.hu" TargetMode="External"/><Relationship Id="rId5" Type="http://schemas.openxmlformats.org/officeDocument/2006/relationships/hyperlink" Target="mailto:holczapfel.tunde@vmki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Holczapfel Tünde</dc:creator>
  <cp:keywords/>
  <dc:description/>
  <cp:lastModifiedBy>Holczapfel Tünde</cp:lastModifiedBy>
  <cp:revision>8</cp:revision>
  <dcterms:created xsi:type="dcterms:W3CDTF">2020-01-28T06:58:00Z</dcterms:created>
  <dcterms:modified xsi:type="dcterms:W3CDTF">2021-02-05T06:39:00Z</dcterms:modified>
</cp:coreProperties>
</file>